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E14D" w14:textId="77777777" w:rsidR="0055461B" w:rsidRPr="00A03E10" w:rsidRDefault="0055461B" w:rsidP="0055461B">
      <w:pPr>
        <w:spacing w:line="240" w:lineRule="auto"/>
        <w:rPr>
          <w:rFonts w:ascii="Arial Black" w:hAnsi="Arial Black" w:cs="Arial"/>
          <w:bCs/>
          <w:color w:val="00A04E"/>
          <w:sz w:val="28"/>
          <w:szCs w:val="28"/>
          <w:lang w:eastAsia="en-US"/>
        </w:rPr>
      </w:pPr>
      <w:r w:rsidRPr="00A03E10">
        <w:rPr>
          <w:rFonts w:ascii="Arial Black" w:hAnsi="Arial Black" w:cs="Arial"/>
          <w:bCs/>
          <w:color w:val="00A04E"/>
          <w:sz w:val="28"/>
          <w:szCs w:val="28"/>
          <w:lang w:eastAsia="en-US"/>
        </w:rPr>
        <w:t>A</w:t>
      </w:r>
      <w:r w:rsidR="00A26218" w:rsidRPr="00A03E10">
        <w:rPr>
          <w:rFonts w:ascii="Arial Black" w:hAnsi="Arial Black" w:cs="Arial"/>
          <w:bCs/>
          <w:color w:val="00A04E"/>
          <w:sz w:val="28"/>
          <w:szCs w:val="28"/>
          <w:lang w:eastAsia="en-US"/>
        </w:rPr>
        <w:t>2</w:t>
      </w:r>
      <w:r w:rsidRPr="00A03E10">
        <w:rPr>
          <w:rFonts w:ascii="Arial Black" w:hAnsi="Arial Black" w:cs="Arial"/>
          <w:bCs/>
          <w:color w:val="00A04E"/>
          <w:sz w:val="28"/>
          <w:szCs w:val="28"/>
          <w:lang w:eastAsia="en-US"/>
        </w:rPr>
        <w:t xml:space="preserve">. </w:t>
      </w:r>
      <w:r w:rsidRPr="00A03E10">
        <w:rPr>
          <w:rFonts w:ascii="Arial Black" w:hAnsi="Arial Black" w:cs="Arial"/>
          <w:bCs/>
          <w:color w:val="00A04E"/>
          <w:sz w:val="28"/>
          <w:szCs w:val="28"/>
          <w:lang w:eastAsia="en-US"/>
        </w:rPr>
        <w:tab/>
        <w:t xml:space="preserve">DBS Verification </w:t>
      </w:r>
      <w:r w:rsidR="007A65F1" w:rsidRPr="00A03E10">
        <w:rPr>
          <w:rFonts w:ascii="Arial Black" w:hAnsi="Arial Black" w:cs="Arial"/>
          <w:bCs/>
          <w:color w:val="00A04E"/>
          <w:sz w:val="28"/>
          <w:szCs w:val="28"/>
          <w:lang w:eastAsia="en-US"/>
        </w:rPr>
        <w:t>and</w:t>
      </w:r>
      <w:r w:rsidR="00257C45" w:rsidRPr="00A03E10">
        <w:rPr>
          <w:rFonts w:ascii="Arial Black" w:hAnsi="Arial Black" w:cs="Arial"/>
          <w:bCs/>
          <w:color w:val="00A04E"/>
          <w:sz w:val="28"/>
          <w:szCs w:val="28"/>
          <w:lang w:eastAsia="en-US"/>
        </w:rPr>
        <w:t xml:space="preserve"> Update Service Form</w:t>
      </w:r>
    </w:p>
    <w:p w14:paraId="0AE0082A" w14:textId="77777777" w:rsidR="0055461B" w:rsidRPr="002D7580" w:rsidRDefault="0055461B" w:rsidP="0055461B">
      <w:pPr>
        <w:spacing w:line="240" w:lineRule="auto"/>
        <w:rPr>
          <w:rFonts w:ascii="Arial Black" w:hAnsi="Arial Black" w:cs="Arial"/>
          <w:bCs/>
          <w:color w:val="0082AA"/>
          <w:sz w:val="12"/>
          <w:szCs w:val="20"/>
          <w:lang w:eastAsia="en-US"/>
        </w:rPr>
      </w:pPr>
    </w:p>
    <w:p w14:paraId="4FA5E7C8" w14:textId="4289AEDB" w:rsidR="0055461B" w:rsidRDefault="0055461B" w:rsidP="0055461B">
      <w:pPr>
        <w:spacing w:line="240" w:lineRule="auto"/>
        <w:jc w:val="both"/>
        <w:rPr>
          <w:rFonts w:cs="Arial"/>
          <w:bCs/>
          <w:szCs w:val="20"/>
          <w:lang w:eastAsia="en-US"/>
        </w:rPr>
      </w:pPr>
      <w:r w:rsidRPr="00FD6ADB">
        <w:rPr>
          <w:rFonts w:cs="Arial"/>
          <w:bCs/>
          <w:szCs w:val="20"/>
          <w:lang w:eastAsia="en-US"/>
        </w:rPr>
        <w:t xml:space="preserve">This form </w:t>
      </w:r>
      <w:r>
        <w:rPr>
          <w:rFonts w:cs="Arial"/>
          <w:bCs/>
          <w:szCs w:val="20"/>
          <w:lang w:eastAsia="en-US"/>
        </w:rPr>
        <w:t xml:space="preserve">must </w:t>
      </w:r>
      <w:r w:rsidRPr="00FD6ADB">
        <w:rPr>
          <w:rFonts w:cs="Arial"/>
          <w:bCs/>
          <w:szCs w:val="20"/>
          <w:lang w:eastAsia="en-US"/>
        </w:rPr>
        <w:t xml:space="preserve">be completed </w:t>
      </w:r>
      <w:r w:rsidR="00171FDD">
        <w:rPr>
          <w:rFonts w:cs="Arial"/>
          <w:bCs/>
          <w:szCs w:val="20"/>
          <w:lang w:eastAsia="en-US"/>
        </w:rPr>
        <w:t>when an individual</w:t>
      </w:r>
      <w:r w:rsidRPr="00FD6ADB">
        <w:rPr>
          <w:rFonts w:cs="Arial"/>
          <w:bCs/>
          <w:szCs w:val="20"/>
          <w:lang w:eastAsia="en-US"/>
        </w:rPr>
        <w:t xml:space="preserve"> </w:t>
      </w:r>
      <w:r>
        <w:rPr>
          <w:rFonts w:cs="Arial"/>
          <w:bCs/>
          <w:szCs w:val="20"/>
          <w:lang w:eastAsia="en-US"/>
        </w:rPr>
        <w:t>is presenting their DBS certificate</w:t>
      </w:r>
      <w:r w:rsidR="009F697A">
        <w:rPr>
          <w:rFonts w:cs="Arial"/>
          <w:bCs/>
          <w:szCs w:val="20"/>
          <w:lang w:eastAsia="en-US"/>
        </w:rPr>
        <w:t>. It should also be used for when an employee or candidate is</w:t>
      </w:r>
      <w:r w:rsidR="00171FDD">
        <w:rPr>
          <w:rFonts w:cs="Arial"/>
          <w:bCs/>
          <w:szCs w:val="20"/>
          <w:lang w:eastAsia="en-US"/>
        </w:rPr>
        <w:t xml:space="preserve"> </w:t>
      </w:r>
      <w:r w:rsidR="00257C45">
        <w:rPr>
          <w:rFonts w:cs="Arial"/>
          <w:bCs/>
          <w:szCs w:val="20"/>
          <w:lang w:eastAsia="en-US"/>
        </w:rPr>
        <w:t>registered with the DBS Update Service</w:t>
      </w:r>
      <w:r>
        <w:rPr>
          <w:rFonts w:cs="Arial"/>
          <w:bCs/>
          <w:szCs w:val="20"/>
          <w:lang w:eastAsia="en-US"/>
        </w:rPr>
        <w:t>.  The DBS should be checked and signed by the relevant manager</w:t>
      </w:r>
      <w:r w:rsidRPr="00FD6ADB">
        <w:rPr>
          <w:rFonts w:cs="Arial"/>
          <w:bCs/>
          <w:szCs w:val="20"/>
          <w:lang w:eastAsia="en-US"/>
        </w:rPr>
        <w:t>.</w:t>
      </w:r>
      <w:r w:rsidR="00FF0636">
        <w:rPr>
          <w:rFonts w:cs="Arial"/>
          <w:bCs/>
          <w:szCs w:val="20"/>
          <w:lang w:eastAsia="en-US"/>
        </w:rPr>
        <w:t xml:space="preserve"> </w:t>
      </w:r>
      <w:r w:rsidR="00FF0636" w:rsidRPr="006F496A">
        <w:rPr>
          <w:rFonts w:cs="Arial"/>
          <w:b/>
          <w:color w:val="FF0000"/>
          <w:szCs w:val="20"/>
          <w:lang w:eastAsia="en-US"/>
        </w:rPr>
        <w:t>Please note that the Update Service Check is invalid without the original DBS certificate used to register.</w:t>
      </w:r>
    </w:p>
    <w:p w14:paraId="2AB9CA29" w14:textId="77777777" w:rsidR="0055461B" w:rsidRDefault="0055461B" w:rsidP="0055461B">
      <w:pPr>
        <w:spacing w:line="276" w:lineRule="auto"/>
        <w:rPr>
          <w:rFonts w:eastAsiaTheme="minorHAnsi" w:cs="Arial"/>
          <w:szCs w:val="20"/>
          <w:lang w:eastAsia="en-US"/>
        </w:rPr>
      </w:pPr>
    </w:p>
    <w:p w14:paraId="348D4CF4" w14:textId="77777777" w:rsidR="0055461B" w:rsidRPr="00A03E10" w:rsidRDefault="0055461B" w:rsidP="0055461B">
      <w:pPr>
        <w:spacing w:line="240" w:lineRule="auto"/>
        <w:rPr>
          <w:rFonts w:ascii="Arial Black" w:hAnsi="Arial Black" w:cs="Arial"/>
          <w:bCs/>
          <w:color w:val="00A04E"/>
          <w:sz w:val="24"/>
          <w:lang w:eastAsia="en-US"/>
        </w:rPr>
      </w:pPr>
      <w:r w:rsidRPr="00A03E10">
        <w:rPr>
          <w:rFonts w:ascii="Arial Black" w:hAnsi="Arial Black" w:cs="Arial"/>
          <w:bCs/>
          <w:color w:val="00A04E"/>
          <w:sz w:val="24"/>
          <w:lang w:eastAsia="en-US"/>
        </w:rPr>
        <w:t>Employee/Candidate Details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3401"/>
        <w:gridCol w:w="2693"/>
        <w:gridCol w:w="2694"/>
      </w:tblGrid>
      <w:tr w:rsidR="0055461B" w:rsidRPr="002D7580" w14:paraId="299B93D4" w14:textId="77777777" w:rsidTr="00A03E10">
        <w:trPr>
          <w:trHeight w:val="498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A04E"/>
            <w:vAlign w:val="center"/>
          </w:tcPr>
          <w:p w14:paraId="2BCE001D" w14:textId="77777777" w:rsidR="0055461B" w:rsidRPr="00287002" w:rsidRDefault="0055461B" w:rsidP="00FA0876">
            <w:pPr>
              <w:spacing w:line="240" w:lineRule="auto"/>
              <w:rPr>
                <w:rFonts w:ascii="Arial Black" w:eastAsiaTheme="minorHAnsi" w:hAnsi="Arial Black" w:cstheme="minorBidi"/>
                <w:color w:val="FFFFFF" w:themeColor="background1"/>
                <w:szCs w:val="20"/>
                <w:lang w:val="en-US" w:eastAsia="en-US"/>
              </w:rPr>
            </w:pPr>
            <w:r w:rsidRPr="00287002"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  <w:t>Name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195A" w14:textId="77777777" w:rsidR="0055461B" w:rsidRPr="00287002" w:rsidRDefault="0055461B" w:rsidP="00FA0876">
            <w:pPr>
              <w:spacing w:line="240" w:lineRule="auto"/>
              <w:rPr>
                <w:rFonts w:ascii="Helvetica" w:eastAsiaTheme="minorHAnsi" w:hAnsi="Helvetica" w:cstheme="minorBidi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A04E"/>
            <w:vAlign w:val="center"/>
          </w:tcPr>
          <w:p w14:paraId="74C449BD" w14:textId="77777777" w:rsidR="0055461B" w:rsidRPr="00287002" w:rsidRDefault="0055461B" w:rsidP="00FA0876">
            <w:pPr>
              <w:spacing w:line="240" w:lineRule="auto"/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</w:pPr>
            <w:r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  <w:t>Date of Birth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DD2C5" w14:textId="77777777" w:rsidR="0055461B" w:rsidRPr="002D7580" w:rsidRDefault="0055461B" w:rsidP="00FA0876">
            <w:pPr>
              <w:spacing w:line="240" w:lineRule="auto"/>
              <w:rPr>
                <w:rFonts w:ascii="Arial Black" w:eastAsiaTheme="minorHAnsi" w:hAnsi="Arial Black" w:cstheme="minorBidi"/>
                <w:color w:val="FFFFFF" w:themeColor="background1"/>
                <w:sz w:val="24"/>
                <w:szCs w:val="22"/>
                <w:lang w:eastAsia="en-US"/>
              </w:rPr>
            </w:pPr>
          </w:p>
        </w:tc>
      </w:tr>
      <w:tr w:rsidR="0055461B" w:rsidRPr="002D7580" w14:paraId="4C84E53B" w14:textId="77777777" w:rsidTr="00A03E10">
        <w:trPr>
          <w:trHeight w:val="56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04E"/>
            <w:vAlign w:val="center"/>
          </w:tcPr>
          <w:p w14:paraId="5082F1B3" w14:textId="3BDEEC86" w:rsidR="0055461B" w:rsidRPr="00287002" w:rsidRDefault="00A60D1B" w:rsidP="00FA0876">
            <w:pPr>
              <w:spacing w:line="240" w:lineRule="auto"/>
              <w:rPr>
                <w:rFonts w:ascii="Arial Black" w:eastAsiaTheme="minorHAnsi" w:hAnsi="Arial Black" w:cstheme="minorBidi"/>
                <w:color w:val="FFFFFF" w:themeColor="background1"/>
                <w:szCs w:val="20"/>
                <w:lang w:val="en-US" w:eastAsia="en-US"/>
              </w:rPr>
            </w:pPr>
            <w:r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  <w:t>DBS Position</w:t>
            </w:r>
            <w:r w:rsidR="0055461B" w:rsidRPr="00287002"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  <w:t xml:space="preserve"> Title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3705" w14:textId="77777777" w:rsidR="0055461B" w:rsidRPr="00287002" w:rsidRDefault="0055461B" w:rsidP="00FA0876">
            <w:pPr>
              <w:spacing w:line="240" w:lineRule="auto"/>
              <w:rPr>
                <w:rFonts w:ascii="Helvetica" w:eastAsiaTheme="minorHAnsi" w:hAnsi="Helvetica" w:cstheme="minorBidi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04E"/>
            <w:vAlign w:val="center"/>
          </w:tcPr>
          <w:p w14:paraId="0D6E903D" w14:textId="77777777" w:rsidR="0055461B" w:rsidRPr="00287002" w:rsidRDefault="0055461B" w:rsidP="00FA0876">
            <w:pPr>
              <w:spacing w:line="240" w:lineRule="auto"/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</w:pPr>
            <w:r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  <w:t>Directorate</w:t>
            </w:r>
            <w:r w:rsidR="00FB378F"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  <w:t xml:space="preserve"> / School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02A55" w14:textId="77777777" w:rsidR="0055461B" w:rsidRPr="002D7580" w:rsidRDefault="0055461B" w:rsidP="00FA0876">
            <w:pPr>
              <w:spacing w:line="240" w:lineRule="auto"/>
              <w:rPr>
                <w:rFonts w:ascii="Arial Black" w:eastAsiaTheme="minorHAnsi" w:hAnsi="Arial Black" w:cstheme="minorBidi"/>
                <w:color w:val="FFFFFF" w:themeColor="background1"/>
                <w:sz w:val="24"/>
                <w:szCs w:val="22"/>
                <w:lang w:eastAsia="en-US"/>
              </w:rPr>
            </w:pPr>
          </w:p>
        </w:tc>
      </w:tr>
    </w:tbl>
    <w:p w14:paraId="215AE6EC" w14:textId="77777777" w:rsidR="0055461B" w:rsidRPr="002D7580" w:rsidRDefault="0055461B" w:rsidP="0055461B">
      <w:pPr>
        <w:spacing w:line="240" w:lineRule="auto"/>
        <w:rPr>
          <w:rFonts w:ascii="Arial Black" w:hAnsi="Arial Black" w:cs="Arial"/>
          <w:bCs/>
          <w:color w:val="0082AA"/>
          <w:sz w:val="14"/>
          <w:szCs w:val="28"/>
          <w:lang w:eastAsia="en-US"/>
        </w:rPr>
      </w:pPr>
    </w:p>
    <w:p w14:paraId="3759A116" w14:textId="77777777" w:rsidR="0055461B" w:rsidRPr="00A03E10" w:rsidRDefault="0055461B" w:rsidP="0055461B">
      <w:pPr>
        <w:spacing w:line="240" w:lineRule="auto"/>
        <w:rPr>
          <w:rFonts w:ascii="Arial Black" w:hAnsi="Arial Black" w:cs="Arial"/>
          <w:bCs/>
          <w:color w:val="00A04E"/>
          <w:sz w:val="24"/>
          <w:lang w:eastAsia="en-US"/>
        </w:rPr>
      </w:pPr>
      <w:r w:rsidRPr="00A03E10">
        <w:rPr>
          <w:rFonts w:ascii="Arial Black" w:hAnsi="Arial Black" w:cs="Arial"/>
          <w:bCs/>
          <w:color w:val="00A04E"/>
          <w:sz w:val="24"/>
          <w:lang w:eastAsia="en-US"/>
        </w:rPr>
        <w:t>DBS Certificate Details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2976"/>
        <w:gridCol w:w="425"/>
        <w:gridCol w:w="2693"/>
        <w:gridCol w:w="2694"/>
      </w:tblGrid>
      <w:tr w:rsidR="0055461B" w:rsidRPr="002D7580" w14:paraId="6AF08AA8" w14:textId="77777777" w:rsidTr="00A03E10">
        <w:trPr>
          <w:trHeight w:val="498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A04E"/>
            <w:vAlign w:val="center"/>
          </w:tcPr>
          <w:p w14:paraId="0485890F" w14:textId="77777777" w:rsidR="0055461B" w:rsidRPr="00287002" w:rsidRDefault="0055461B" w:rsidP="00FA0876">
            <w:pPr>
              <w:spacing w:line="240" w:lineRule="auto"/>
              <w:rPr>
                <w:rFonts w:ascii="Arial Black" w:eastAsiaTheme="minorHAnsi" w:hAnsi="Arial Black" w:cstheme="minorBidi"/>
                <w:color w:val="FFFFFF" w:themeColor="background1"/>
                <w:szCs w:val="20"/>
                <w:lang w:val="en-US" w:eastAsia="en-US"/>
              </w:rPr>
            </w:pPr>
            <w:r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  <w:t>Certificate Number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C38B" w14:textId="77777777" w:rsidR="0055461B" w:rsidRPr="00287002" w:rsidRDefault="0055461B" w:rsidP="00FA0876">
            <w:pPr>
              <w:spacing w:line="240" w:lineRule="auto"/>
              <w:rPr>
                <w:rFonts w:ascii="Helvetica" w:eastAsiaTheme="minorHAnsi" w:hAnsi="Helvetica" w:cstheme="minorBidi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A04E"/>
            <w:vAlign w:val="center"/>
          </w:tcPr>
          <w:p w14:paraId="03455CBA" w14:textId="77777777" w:rsidR="0055461B" w:rsidRPr="00287002" w:rsidRDefault="0055461B" w:rsidP="00FA0876">
            <w:pPr>
              <w:spacing w:line="240" w:lineRule="auto"/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</w:pPr>
            <w:r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  <w:t>Date of Issue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30C03" w14:textId="77777777" w:rsidR="0055461B" w:rsidRPr="002D7580" w:rsidRDefault="0055461B" w:rsidP="00FA0876">
            <w:pPr>
              <w:spacing w:line="240" w:lineRule="auto"/>
              <w:rPr>
                <w:rFonts w:ascii="Arial Black" w:eastAsiaTheme="minorHAnsi" w:hAnsi="Arial Black" w:cstheme="minorBidi"/>
                <w:color w:val="FFFFFF" w:themeColor="background1"/>
                <w:sz w:val="24"/>
                <w:szCs w:val="22"/>
                <w:lang w:eastAsia="en-US"/>
              </w:rPr>
            </w:pPr>
          </w:p>
        </w:tc>
      </w:tr>
      <w:tr w:rsidR="00FA0876" w:rsidRPr="002D7580" w14:paraId="56F24B54" w14:textId="77777777" w:rsidTr="00A03E10">
        <w:trPr>
          <w:trHeight w:val="266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A04E"/>
            <w:vAlign w:val="center"/>
          </w:tcPr>
          <w:p w14:paraId="29044F63" w14:textId="77777777" w:rsidR="00FA0876" w:rsidRPr="00287002" w:rsidRDefault="00FA0876" w:rsidP="00FA0876">
            <w:pPr>
              <w:spacing w:line="240" w:lineRule="auto"/>
              <w:rPr>
                <w:rFonts w:ascii="Arial Black" w:eastAsiaTheme="minorHAnsi" w:hAnsi="Arial Black" w:cstheme="minorBidi"/>
                <w:color w:val="FFFFFF" w:themeColor="background1"/>
                <w:szCs w:val="20"/>
                <w:lang w:val="en-US" w:eastAsia="en-US"/>
              </w:rPr>
            </w:pPr>
            <w:r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  <w:t xml:space="preserve">Certificate Type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4249" w14:textId="77777777" w:rsidR="00FA0876" w:rsidRPr="00287002" w:rsidRDefault="00FA0876" w:rsidP="00FA0876">
            <w:pPr>
              <w:spacing w:line="240" w:lineRule="auto"/>
              <w:rPr>
                <w:rFonts w:ascii="Helvetica" w:eastAsiaTheme="minorHAnsi" w:hAnsi="Helvetica" w:cstheme="minorBidi"/>
                <w:szCs w:val="20"/>
                <w:lang w:val="en-US" w:eastAsia="en-US"/>
              </w:rPr>
            </w:pPr>
            <w:r>
              <w:rPr>
                <w:rFonts w:ascii="Helvetica" w:eastAsiaTheme="minorHAnsi" w:hAnsi="Helvetica" w:cstheme="minorBidi"/>
                <w:szCs w:val="20"/>
                <w:lang w:val="en-US" w:eastAsia="en-US"/>
              </w:rPr>
              <w:t>Standard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C2A2" w14:textId="77777777" w:rsidR="00FA0876" w:rsidRPr="00287002" w:rsidRDefault="00FA0876" w:rsidP="00FA0876">
            <w:pPr>
              <w:spacing w:line="240" w:lineRule="auto"/>
              <w:rPr>
                <w:rFonts w:ascii="Helvetica" w:eastAsiaTheme="minorHAnsi" w:hAnsi="Helvetica" w:cstheme="minorBidi"/>
                <w:szCs w:val="20"/>
                <w:lang w:val="en-US"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A04E"/>
            <w:vAlign w:val="center"/>
          </w:tcPr>
          <w:p w14:paraId="147CB212" w14:textId="77777777" w:rsidR="00FA0876" w:rsidRPr="00287002" w:rsidRDefault="00FA0876" w:rsidP="00FA0876">
            <w:pPr>
              <w:spacing w:line="240" w:lineRule="auto"/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</w:pPr>
            <w:r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  <w:t xml:space="preserve">Information of Concern raised on Certificate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821A0" w14:textId="77777777" w:rsidR="00FA0876" w:rsidRDefault="00FA0876" w:rsidP="00FA0876">
            <w:pPr>
              <w:spacing w:line="240" w:lineRule="auto"/>
              <w:jc w:val="center"/>
              <w:rPr>
                <w:rFonts w:ascii="Arial Black" w:eastAsiaTheme="minorHAnsi" w:hAnsi="Arial Black" w:cstheme="minorBidi"/>
                <w:szCs w:val="20"/>
                <w:lang w:val="en-US" w:eastAsia="en-US"/>
              </w:rPr>
            </w:pPr>
          </w:p>
          <w:p w14:paraId="2EBEBCBC" w14:textId="77777777" w:rsidR="00FA0876" w:rsidRDefault="00FA0876" w:rsidP="00FA0876">
            <w:pPr>
              <w:spacing w:line="240" w:lineRule="auto"/>
              <w:jc w:val="center"/>
              <w:rPr>
                <w:rFonts w:ascii="Arial Black" w:eastAsiaTheme="minorHAnsi" w:hAnsi="Arial Black" w:cstheme="minorBidi"/>
                <w:szCs w:val="20"/>
                <w:lang w:val="en-US" w:eastAsia="en-US"/>
              </w:rPr>
            </w:pPr>
          </w:p>
          <w:p w14:paraId="665B4851" w14:textId="77777777" w:rsidR="00FA0876" w:rsidRPr="002D7580" w:rsidRDefault="00FA0876" w:rsidP="00FA0876">
            <w:pPr>
              <w:spacing w:line="240" w:lineRule="auto"/>
              <w:jc w:val="center"/>
              <w:rPr>
                <w:rFonts w:ascii="Arial Black" w:eastAsiaTheme="minorHAnsi" w:hAnsi="Arial Black" w:cstheme="minorBidi"/>
                <w:color w:val="FFFFFF" w:themeColor="background1"/>
                <w:sz w:val="24"/>
                <w:szCs w:val="22"/>
                <w:lang w:eastAsia="en-US"/>
              </w:rPr>
            </w:pPr>
            <w:r w:rsidRPr="00D472C2">
              <w:rPr>
                <w:rFonts w:ascii="Arial Black" w:eastAsiaTheme="minorHAnsi" w:hAnsi="Arial Black" w:cstheme="minorBidi"/>
                <w:szCs w:val="20"/>
                <w:lang w:val="en-US" w:eastAsia="en-US"/>
              </w:rPr>
              <w:t>Yes</w:t>
            </w:r>
            <w:r>
              <w:rPr>
                <w:rFonts w:ascii="Arial Black" w:eastAsiaTheme="minorHAnsi" w:hAnsi="Arial Black" w:cstheme="minorBidi"/>
                <w:szCs w:val="20"/>
                <w:lang w:val="en-US" w:eastAsia="en-US"/>
              </w:rPr>
              <w:t>*</w:t>
            </w:r>
            <w:r w:rsidRPr="00D472C2">
              <w:rPr>
                <w:rFonts w:ascii="Arial Black" w:eastAsiaTheme="minorHAnsi" w:hAnsi="Arial Black" w:cstheme="minorBidi"/>
                <w:szCs w:val="20"/>
                <w:lang w:val="en-US" w:eastAsia="en-US"/>
              </w:rPr>
              <w:t xml:space="preserve"> / No</w:t>
            </w:r>
            <w:r w:rsidRPr="00D472C2">
              <w:rPr>
                <w:rFonts w:eastAsiaTheme="minorHAnsi" w:cs="Arial"/>
                <w:szCs w:val="20"/>
                <w:lang w:val="en-US" w:eastAsia="en-US"/>
              </w:rPr>
              <w:t xml:space="preserve"> </w:t>
            </w:r>
            <w:r>
              <w:rPr>
                <w:rFonts w:eastAsiaTheme="minorHAnsi" w:cs="Arial"/>
                <w:szCs w:val="20"/>
                <w:lang w:val="en-US" w:eastAsia="en-US"/>
              </w:rPr>
              <w:t xml:space="preserve"> </w:t>
            </w:r>
          </w:p>
        </w:tc>
      </w:tr>
      <w:tr w:rsidR="00FA0876" w:rsidRPr="002D7580" w14:paraId="31413A5A" w14:textId="77777777" w:rsidTr="00A03E10">
        <w:trPr>
          <w:trHeight w:val="263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A04E"/>
            <w:vAlign w:val="center"/>
          </w:tcPr>
          <w:p w14:paraId="2840B1AE" w14:textId="77777777" w:rsidR="00FA0876" w:rsidRDefault="00FA0876" w:rsidP="00FA0876">
            <w:pPr>
              <w:spacing w:line="240" w:lineRule="auto"/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23B8" w14:textId="77777777" w:rsidR="00FA0876" w:rsidRDefault="00FA0876" w:rsidP="00FA0876">
            <w:pPr>
              <w:spacing w:line="240" w:lineRule="auto"/>
              <w:rPr>
                <w:rFonts w:ascii="Helvetica" w:eastAsiaTheme="minorHAnsi" w:hAnsi="Helvetica" w:cstheme="minorBidi"/>
                <w:szCs w:val="20"/>
                <w:lang w:val="en-US" w:eastAsia="en-US"/>
              </w:rPr>
            </w:pPr>
            <w:r>
              <w:rPr>
                <w:rFonts w:ascii="Helvetica" w:eastAsiaTheme="minorHAnsi" w:hAnsi="Helvetica" w:cstheme="minorBidi"/>
                <w:szCs w:val="20"/>
                <w:lang w:val="en-US" w:eastAsia="en-US"/>
              </w:rPr>
              <w:t>Enhanced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3CEF" w14:textId="77777777" w:rsidR="00FA0876" w:rsidRDefault="00FA0876" w:rsidP="00FA0876">
            <w:pPr>
              <w:spacing w:line="240" w:lineRule="auto"/>
              <w:rPr>
                <w:rFonts w:ascii="Helvetica" w:eastAsiaTheme="minorHAnsi" w:hAnsi="Helvetica" w:cstheme="minorBidi"/>
                <w:szCs w:val="20"/>
                <w:lang w:val="en-US"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A04E"/>
            <w:vAlign w:val="center"/>
          </w:tcPr>
          <w:p w14:paraId="5AAE76A9" w14:textId="77777777" w:rsidR="00FA0876" w:rsidRDefault="00FA0876" w:rsidP="00FA0876">
            <w:pPr>
              <w:spacing w:line="240" w:lineRule="auto"/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B296D" w14:textId="77777777" w:rsidR="00FA0876" w:rsidRDefault="00FA0876" w:rsidP="00FA0876">
            <w:pPr>
              <w:spacing w:line="240" w:lineRule="auto"/>
              <w:jc w:val="center"/>
              <w:rPr>
                <w:rFonts w:ascii="Arial Black" w:eastAsiaTheme="minorHAnsi" w:hAnsi="Arial Black" w:cstheme="minorBidi"/>
                <w:szCs w:val="20"/>
                <w:lang w:val="en-US" w:eastAsia="en-US"/>
              </w:rPr>
            </w:pPr>
          </w:p>
        </w:tc>
      </w:tr>
      <w:tr w:rsidR="00FA0876" w:rsidRPr="002D7580" w14:paraId="37A98223" w14:textId="77777777" w:rsidTr="00A03E10">
        <w:trPr>
          <w:trHeight w:val="263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A04E"/>
            <w:vAlign w:val="center"/>
          </w:tcPr>
          <w:p w14:paraId="2E685CFF" w14:textId="77777777" w:rsidR="00FA0876" w:rsidRDefault="00FA0876" w:rsidP="00FA0876">
            <w:pPr>
              <w:spacing w:line="240" w:lineRule="auto"/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755B" w14:textId="77777777" w:rsidR="00FA0876" w:rsidRDefault="00FA0876" w:rsidP="00FA0876">
            <w:pPr>
              <w:spacing w:line="240" w:lineRule="auto"/>
              <w:rPr>
                <w:rFonts w:ascii="Helvetica" w:eastAsiaTheme="minorHAnsi" w:hAnsi="Helvetica" w:cstheme="minorBidi"/>
                <w:szCs w:val="20"/>
                <w:lang w:val="en-US" w:eastAsia="en-US"/>
              </w:rPr>
            </w:pPr>
            <w:r>
              <w:rPr>
                <w:rFonts w:ascii="Helvetica" w:eastAsiaTheme="minorHAnsi" w:hAnsi="Helvetica" w:cstheme="minorBidi"/>
                <w:szCs w:val="20"/>
                <w:lang w:val="en-US" w:eastAsia="en-US"/>
              </w:rPr>
              <w:t>Enhanced – children barred list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1248" w14:textId="77777777" w:rsidR="00FA0876" w:rsidRDefault="00FA0876" w:rsidP="00FA0876">
            <w:pPr>
              <w:spacing w:line="240" w:lineRule="auto"/>
              <w:rPr>
                <w:rFonts w:ascii="Helvetica" w:eastAsiaTheme="minorHAnsi" w:hAnsi="Helvetica" w:cstheme="minorBidi"/>
                <w:szCs w:val="20"/>
                <w:lang w:val="en-US"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A04E"/>
            <w:vAlign w:val="center"/>
          </w:tcPr>
          <w:p w14:paraId="68E50F1F" w14:textId="77777777" w:rsidR="00FA0876" w:rsidRDefault="00FA0876" w:rsidP="00FA0876">
            <w:pPr>
              <w:spacing w:line="240" w:lineRule="auto"/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21697" w14:textId="77777777" w:rsidR="00FA0876" w:rsidRDefault="00FA0876" w:rsidP="00FA0876">
            <w:pPr>
              <w:spacing w:line="240" w:lineRule="auto"/>
              <w:jc w:val="center"/>
              <w:rPr>
                <w:rFonts w:ascii="Arial Black" w:eastAsiaTheme="minorHAnsi" w:hAnsi="Arial Black" w:cstheme="minorBidi"/>
                <w:szCs w:val="20"/>
                <w:lang w:val="en-US" w:eastAsia="en-US"/>
              </w:rPr>
            </w:pPr>
          </w:p>
        </w:tc>
      </w:tr>
      <w:tr w:rsidR="00FA0876" w:rsidRPr="002D7580" w14:paraId="5FB3BF2F" w14:textId="77777777" w:rsidTr="00A03E10">
        <w:trPr>
          <w:trHeight w:val="263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A04E"/>
            <w:vAlign w:val="center"/>
          </w:tcPr>
          <w:p w14:paraId="7CF2460A" w14:textId="77777777" w:rsidR="00FA0876" w:rsidRDefault="00FA0876" w:rsidP="00FA0876">
            <w:pPr>
              <w:spacing w:line="240" w:lineRule="auto"/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D8DA" w14:textId="77777777" w:rsidR="00FA0876" w:rsidRDefault="00FA0876" w:rsidP="00FA0876">
            <w:pPr>
              <w:spacing w:line="240" w:lineRule="auto"/>
              <w:rPr>
                <w:rFonts w:ascii="Helvetica" w:eastAsiaTheme="minorHAnsi" w:hAnsi="Helvetica" w:cstheme="minorBidi"/>
                <w:szCs w:val="20"/>
                <w:lang w:val="en-US" w:eastAsia="en-US"/>
              </w:rPr>
            </w:pPr>
            <w:r>
              <w:rPr>
                <w:rFonts w:ascii="Helvetica" w:eastAsiaTheme="minorHAnsi" w:hAnsi="Helvetica" w:cstheme="minorBidi"/>
                <w:szCs w:val="20"/>
                <w:lang w:val="en-US" w:eastAsia="en-US"/>
              </w:rPr>
              <w:t>Enhanced -adult barred list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20B3" w14:textId="77777777" w:rsidR="00FA0876" w:rsidRDefault="00FA0876" w:rsidP="00FA0876">
            <w:pPr>
              <w:spacing w:line="240" w:lineRule="auto"/>
              <w:rPr>
                <w:rFonts w:ascii="Helvetica" w:eastAsiaTheme="minorHAnsi" w:hAnsi="Helvetica" w:cstheme="minorBidi"/>
                <w:szCs w:val="20"/>
                <w:lang w:val="en-US"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A04E"/>
            <w:vAlign w:val="center"/>
          </w:tcPr>
          <w:p w14:paraId="23AC5676" w14:textId="77777777" w:rsidR="00FA0876" w:rsidRDefault="00FA0876" w:rsidP="00FA0876">
            <w:pPr>
              <w:spacing w:line="240" w:lineRule="auto"/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DA1C5" w14:textId="77777777" w:rsidR="00FA0876" w:rsidRDefault="00FA0876" w:rsidP="00FA0876">
            <w:pPr>
              <w:spacing w:line="240" w:lineRule="auto"/>
              <w:jc w:val="center"/>
              <w:rPr>
                <w:rFonts w:ascii="Arial Black" w:eastAsiaTheme="minorHAnsi" w:hAnsi="Arial Black" w:cstheme="minorBidi"/>
                <w:szCs w:val="20"/>
                <w:lang w:val="en-US" w:eastAsia="en-US"/>
              </w:rPr>
            </w:pPr>
          </w:p>
        </w:tc>
      </w:tr>
      <w:tr w:rsidR="00FA0876" w:rsidRPr="002D7580" w14:paraId="07E3522B" w14:textId="77777777" w:rsidTr="00A03E10">
        <w:trPr>
          <w:trHeight w:val="263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A04E"/>
            <w:vAlign w:val="center"/>
          </w:tcPr>
          <w:p w14:paraId="0DBA45E5" w14:textId="77777777" w:rsidR="00FA0876" w:rsidRDefault="00FA0876" w:rsidP="00FA0876">
            <w:pPr>
              <w:spacing w:line="240" w:lineRule="auto"/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112C" w14:textId="77777777" w:rsidR="00FA0876" w:rsidRDefault="00FA0876" w:rsidP="00FA0876">
            <w:pPr>
              <w:spacing w:line="240" w:lineRule="auto"/>
              <w:rPr>
                <w:rFonts w:ascii="Helvetica" w:eastAsiaTheme="minorHAnsi" w:hAnsi="Helvetica" w:cstheme="minorBidi"/>
                <w:szCs w:val="20"/>
                <w:lang w:val="en-US" w:eastAsia="en-US"/>
              </w:rPr>
            </w:pPr>
            <w:proofErr w:type="gramStart"/>
            <w:r w:rsidRPr="006A61F0">
              <w:rPr>
                <w:rFonts w:ascii="Helvetica" w:eastAsiaTheme="minorHAnsi" w:hAnsi="Helvetica" w:cstheme="minorBidi"/>
                <w:szCs w:val="20"/>
                <w:lang w:val="en-US" w:eastAsia="en-US"/>
              </w:rPr>
              <w:t>Enhanced -children</w:t>
            </w:r>
            <w:proofErr w:type="gramEnd"/>
            <w:r w:rsidRPr="006A61F0">
              <w:rPr>
                <w:rFonts w:ascii="Helvetica" w:eastAsiaTheme="minorHAnsi" w:hAnsi="Helvetica" w:cstheme="minorBidi"/>
                <w:szCs w:val="20"/>
                <w:lang w:val="en-US" w:eastAsia="en-US"/>
              </w:rPr>
              <w:t xml:space="preserve"> &amp; adult barred list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9A8E" w14:textId="77777777" w:rsidR="00FA0876" w:rsidRDefault="00FA0876" w:rsidP="00FA0876">
            <w:pPr>
              <w:spacing w:line="240" w:lineRule="auto"/>
              <w:rPr>
                <w:rFonts w:ascii="Helvetica" w:eastAsiaTheme="minorHAnsi" w:hAnsi="Helvetica" w:cstheme="minorBidi"/>
                <w:szCs w:val="20"/>
                <w:lang w:val="en-US"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A04E"/>
            <w:vAlign w:val="center"/>
          </w:tcPr>
          <w:p w14:paraId="07D0FDB3" w14:textId="77777777" w:rsidR="00FA0876" w:rsidRDefault="00FA0876" w:rsidP="00FA0876">
            <w:pPr>
              <w:spacing w:line="240" w:lineRule="auto"/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173C5" w14:textId="77777777" w:rsidR="00FA0876" w:rsidRDefault="00FA0876" w:rsidP="00FA0876">
            <w:pPr>
              <w:spacing w:line="240" w:lineRule="auto"/>
              <w:jc w:val="center"/>
              <w:rPr>
                <w:rFonts w:ascii="Arial Black" w:eastAsiaTheme="minorHAnsi" w:hAnsi="Arial Black" w:cstheme="minorBidi"/>
                <w:szCs w:val="20"/>
                <w:lang w:val="en-US" w:eastAsia="en-US"/>
              </w:rPr>
            </w:pPr>
          </w:p>
        </w:tc>
      </w:tr>
    </w:tbl>
    <w:p w14:paraId="36D3EA01" w14:textId="77777777" w:rsidR="0055461B" w:rsidRPr="002D7580" w:rsidRDefault="0055461B" w:rsidP="0055461B">
      <w:pPr>
        <w:spacing w:line="240" w:lineRule="auto"/>
        <w:ind w:left="-142"/>
        <w:rPr>
          <w:rFonts w:ascii="Arial Black" w:hAnsi="Arial Black" w:cs="Arial"/>
          <w:bCs/>
          <w:color w:val="0082AA"/>
          <w:sz w:val="8"/>
          <w:szCs w:val="28"/>
          <w:lang w:eastAsia="en-US"/>
        </w:rPr>
      </w:pPr>
    </w:p>
    <w:p w14:paraId="7AC4EC8B" w14:textId="77777777" w:rsidR="00FA0876" w:rsidRPr="006E187D" w:rsidRDefault="00FA0876" w:rsidP="0055461B">
      <w:pPr>
        <w:spacing w:line="240" w:lineRule="auto"/>
        <w:rPr>
          <w:rFonts w:eastAsiaTheme="minorHAnsi" w:cs="Arial"/>
          <w:b/>
          <w:szCs w:val="20"/>
          <w:lang w:val="en-US" w:eastAsia="en-US"/>
        </w:rPr>
      </w:pPr>
      <w:r w:rsidRPr="006E187D">
        <w:rPr>
          <w:rFonts w:eastAsiaTheme="minorHAnsi" w:cs="Arial"/>
          <w:b/>
          <w:szCs w:val="20"/>
          <w:lang w:val="en-US" w:eastAsia="en-US"/>
        </w:rPr>
        <w:t xml:space="preserve">*If </w:t>
      </w:r>
      <w:proofErr w:type="gramStart"/>
      <w:r w:rsidRPr="006E187D">
        <w:rPr>
          <w:rFonts w:eastAsiaTheme="minorHAnsi" w:cs="Arial"/>
          <w:b/>
          <w:szCs w:val="20"/>
          <w:lang w:val="en-US" w:eastAsia="en-US"/>
        </w:rPr>
        <w:t>Yes</w:t>
      </w:r>
      <w:proofErr w:type="gramEnd"/>
      <w:r w:rsidRPr="006E187D">
        <w:rPr>
          <w:rFonts w:eastAsiaTheme="minorHAnsi" w:cs="Arial"/>
          <w:b/>
          <w:szCs w:val="20"/>
          <w:lang w:val="en-US" w:eastAsia="en-US"/>
        </w:rPr>
        <w:t xml:space="preserve"> an Assistant Director/Headteacher should be informed and a risk assessment completed.  </w:t>
      </w:r>
    </w:p>
    <w:p w14:paraId="6FB39BEF" w14:textId="77777777" w:rsidR="00E82DD7" w:rsidRDefault="00E82DD7" w:rsidP="0055461B">
      <w:pPr>
        <w:spacing w:line="276" w:lineRule="auto"/>
        <w:rPr>
          <w:rFonts w:eastAsiaTheme="minorHAnsi" w:cs="Arial"/>
          <w:szCs w:val="20"/>
          <w:lang w:eastAsia="en-US"/>
        </w:rPr>
      </w:pPr>
    </w:p>
    <w:p w14:paraId="58722160" w14:textId="77777777" w:rsidR="0055461B" w:rsidRPr="00657122" w:rsidRDefault="0055461B" w:rsidP="0055461B">
      <w:pPr>
        <w:spacing w:line="276" w:lineRule="auto"/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szCs w:val="20"/>
          <w:lang w:eastAsia="en-US"/>
        </w:rPr>
        <w:t xml:space="preserve">I confirm that I have seen the original </w:t>
      </w:r>
      <w:r w:rsidR="00A267AE">
        <w:rPr>
          <w:rFonts w:eastAsiaTheme="minorHAnsi" w:cs="Arial"/>
          <w:szCs w:val="20"/>
          <w:lang w:eastAsia="en-US"/>
        </w:rPr>
        <w:t xml:space="preserve">DBS </w:t>
      </w:r>
      <w:proofErr w:type="gramStart"/>
      <w:r>
        <w:rPr>
          <w:rFonts w:eastAsiaTheme="minorHAnsi" w:cs="Arial"/>
          <w:szCs w:val="20"/>
          <w:lang w:eastAsia="en-US"/>
        </w:rPr>
        <w:t>certificate</w:t>
      </w:r>
      <w:proofErr w:type="gramEnd"/>
      <w:r w:rsidR="00A267AE">
        <w:rPr>
          <w:rFonts w:eastAsiaTheme="minorHAnsi" w:cs="Arial"/>
          <w:szCs w:val="20"/>
          <w:lang w:eastAsia="en-US"/>
        </w:rPr>
        <w:t xml:space="preserve"> and this is an appropriate level of check for the role the individual is</w:t>
      </w:r>
      <w:r w:rsidR="008C268E">
        <w:rPr>
          <w:rFonts w:eastAsiaTheme="minorHAnsi" w:cs="Arial"/>
          <w:szCs w:val="20"/>
          <w:lang w:eastAsia="en-US"/>
        </w:rPr>
        <w:t xml:space="preserve"> </w:t>
      </w:r>
      <w:r w:rsidR="00A267AE">
        <w:rPr>
          <w:rFonts w:eastAsiaTheme="minorHAnsi" w:cs="Arial"/>
          <w:szCs w:val="20"/>
          <w:lang w:eastAsia="en-US"/>
        </w:rPr>
        <w:t>/ will undertake. I confirm I have</w:t>
      </w:r>
      <w:r>
        <w:rPr>
          <w:rFonts w:eastAsiaTheme="minorHAnsi" w:cs="Arial"/>
          <w:szCs w:val="20"/>
          <w:lang w:eastAsia="en-US"/>
        </w:rPr>
        <w:t xml:space="preserve"> checked the identification presented by the applicant/employee</w:t>
      </w:r>
      <w:r w:rsidR="00A267AE">
        <w:rPr>
          <w:rFonts w:eastAsiaTheme="minorHAnsi" w:cs="Arial"/>
          <w:szCs w:val="20"/>
          <w:lang w:eastAsia="en-US"/>
        </w:rPr>
        <w:t>.</w:t>
      </w:r>
    </w:p>
    <w:tbl>
      <w:tblPr>
        <w:tblStyle w:val="TableGrid2"/>
        <w:tblW w:w="10740" w:type="dxa"/>
        <w:tblLook w:val="04A0" w:firstRow="1" w:lastRow="0" w:firstColumn="1" w:lastColumn="0" w:noHBand="0" w:noVBand="1"/>
      </w:tblPr>
      <w:tblGrid>
        <w:gridCol w:w="2310"/>
        <w:gridCol w:w="3043"/>
        <w:gridCol w:w="2693"/>
        <w:gridCol w:w="2694"/>
      </w:tblGrid>
      <w:tr w:rsidR="00A267AE" w:rsidRPr="002D7580" w14:paraId="381C4B2C" w14:textId="77777777" w:rsidTr="00A03E10">
        <w:trPr>
          <w:trHeight w:val="529"/>
        </w:trPr>
        <w:tc>
          <w:tcPr>
            <w:tcW w:w="2310" w:type="dxa"/>
            <w:shd w:val="clear" w:color="auto" w:fill="00A04E"/>
            <w:vAlign w:val="center"/>
          </w:tcPr>
          <w:p w14:paraId="2D773BF7" w14:textId="77777777" w:rsidR="00A267AE" w:rsidRPr="00337AC6" w:rsidRDefault="00A267AE" w:rsidP="00FA0876">
            <w:pPr>
              <w:spacing w:line="240" w:lineRule="auto"/>
              <w:rPr>
                <w:rFonts w:ascii="Arial Black" w:hAnsi="Arial Black"/>
                <w:color w:val="FFFFFF" w:themeColor="background1"/>
                <w:sz w:val="20"/>
                <w:szCs w:val="20"/>
              </w:rPr>
            </w:pPr>
            <w:r w:rsidRPr="00337AC6">
              <w:rPr>
                <w:rFonts w:ascii="Arial Black" w:hAnsi="Arial Black"/>
                <w:color w:val="FFFFFF" w:themeColor="background1"/>
                <w:sz w:val="20"/>
                <w:szCs w:val="20"/>
              </w:rPr>
              <w:t>Approval to Proceed</w:t>
            </w:r>
          </w:p>
        </w:tc>
        <w:tc>
          <w:tcPr>
            <w:tcW w:w="3043" w:type="dxa"/>
            <w:vAlign w:val="center"/>
          </w:tcPr>
          <w:p w14:paraId="52442F46" w14:textId="77777777" w:rsidR="00A267AE" w:rsidRPr="002D7580" w:rsidRDefault="00A267AE" w:rsidP="00A267AE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337AC6">
              <w:rPr>
                <w:rFonts w:ascii="Arial Black" w:hAnsi="Arial Black"/>
                <w:sz w:val="20"/>
                <w:szCs w:val="20"/>
              </w:rPr>
              <w:t>Yes</w:t>
            </w:r>
            <w:r w:rsidR="00996824">
              <w:rPr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sz w:val="20"/>
                <w:szCs w:val="20"/>
              </w:rPr>
              <w:t>/</w:t>
            </w:r>
            <w:r w:rsidR="00996824">
              <w:rPr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sz w:val="20"/>
                <w:szCs w:val="20"/>
              </w:rPr>
              <w:t>No</w:t>
            </w:r>
          </w:p>
        </w:tc>
        <w:tc>
          <w:tcPr>
            <w:tcW w:w="2693" w:type="dxa"/>
            <w:shd w:val="clear" w:color="auto" w:fill="00A04E"/>
            <w:vAlign w:val="center"/>
          </w:tcPr>
          <w:p w14:paraId="1CD66148" w14:textId="77777777" w:rsidR="00A267AE" w:rsidRPr="003A50F4" w:rsidRDefault="007A65F1" w:rsidP="00A267AE">
            <w:pPr>
              <w:spacing w:line="240" w:lineRule="auto"/>
              <w:rPr>
                <w:rFonts w:ascii="Arial Black" w:hAnsi="Arial Black"/>
                <w:color w:val="FFFFFF" w:themeColor="background1"/>
                <w:sz w:val="20"/>
                <w:szCs w:val="20"/>
              </w:rPr>
            </w:pPr>
            <w:r w:rsidRPr="00287002">
              <w:rPr>
                <w:rFonts w:ascii="Arial Black" w:hAnsi="Arial Black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694" w:type="dxa"/>
            <w:vAlign w:val="center"/>
          </w:tcPr>
          <w:p w14:paraId="675EBA41" w14:textId="77777777" w:rsidR="00A267AE" w:rsidRPr="002D7580" w:rsidRDefault="00A267AE" w:rsidP="00FA0876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55461B" w:rsidRPr="002D7580" w14:paraId="5BFF1A14" w14:textId="77777777" w:rsidTr="00A03E10">
        <w:trPr>
          <w:trHeight w:val="529"/>
        </w:trPr>
        <w:tc>
          <w:tcPr>
            <w:tcW w:w="2310" w:type="dxa"/>
            <w:shd w:val="clear" w:color="auto" w:fill="00A04E"/>
            <w:vAlign w:val="center"/>
          </w:tcPr>
          <w:p w14:paraId="307C9E9E" w14:textId="77777777" w:rsidR="0055461B" w:rsidRPr="00287002" w:rsidRDefault="0055461B" w:rsidP="00FA0876">
            <w:pPr>
              <w:spacing w:line="240" w:lineRule="auto"/>
              <w:rPr>
                <w:rFonts w:ascii="Arial Black" w:hAnsi="Arial Black"/>
                <w:color w:val="FFFFFF" w:themeColor="background1"/>
                <w:sz w:val="20"/>
                <w:szCs w:val="20"/>
              </w:rPr>
            </w:pPr>
            <w:r w:rsidRPr="00287002">
              <w:rPr>
                <w:rFonts w:ascii="Arial Black" w:hAnsi="Arial Black"/>
                <w:color w:val="FFFFFF" w:themeColor="background1"/>
                <w:sz w:val="20"/>
                <w:szCs w:val="20"/>
              </w:rPr>
              <w:t>Signed Manager</w:t>
            </w:r>
            <w:r w:rsidR="00FB378F">
              <w:rPr>
                <w:rFonts w:ascii="Arial Black" w:hAnsi="Arial Black"/>
                <w:color w:val="FFFFFF" w:themeColor="background1"/>
                <w:sz w:val="20"/>
                <w:szCs w:val="20"/>
              </w:rPr>
              <w:t xml:space="preserve"> / Headteacher</w:t>
            </w:r>
          </w:p>
        </w:tc>
        <w:tc>
          <w:tcPr>
            <w:tcW w:w="3043" w:type="dxa"/>
            <w:vAlign w:val="center"/>
          </w:tcPr>
          <w:p w14:paraId="37DDDFC0" w14:textId="77777777" w:rsidR="0055461B" w:rsidRPr="00287002" w:rsidRDefault="0055461B" w:rsidP="00FA0876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00A04E"/>
            <w:vAlign w:val="center"/>
          </w:tcPr>
          <w:p w14:paraId="55DDA61C" w14:textId="77777777" w:rsidR="0055461B" w:rsidRPr="009F697A" w:rsidRDefault="007A65F1" w:rsidP="00A4599A">
            <w:pPr>
              <w:spacing w:line="240" w:lineRule="auto"/>
              <w:rPr>
                <w:rFonts w:ascii="Arial Black" w:hAnsi="Arial Black"/>
                <w:sz w:val="20"/>
                <w:szCs w:val="20"/>
              </w:rPr>
            </w:pPr>
            <w:r w:rsidRPr="009F697A">
              <w:rPr>
                <w:rFonts w:ascii="Arial Black" w:hAnsi="Arial Black"/>
                <w:color w:val="FFFFFF" w:themeColor="background1"/>
                <w:sz w:val="20"/>
                <w:szCs w:val="20"/>
              </w:rPr>
              <w:t>Was a Cause for Concern Identified</w:t>
            </w:r>
            <w:r w:rsidR="00A4599A" w:rsidRPr="009F697A">
              <w:rPr>
                <w:rFonts w:ascii="Arial Black" w:hAnsi="Arial Black"/>
                <w:color w:val="FFFFFF" w:themeColor="background1"/>
                <w:sz w:val="20"/>
                <w:szCs w:val="20"/>
              </w:rPr>
              <w:t>?</w:t>
            </w:r>
          </w:p>
        </w:tc>
        <w:tc>
          <w:tcPr>
            <w:tcW w:w="2694" w:type="dxa"/>
            <w:vAlign w:val="center"/>
          </w:tcPr>
          <w:p w14:paraId="333A6673" w14:textId="77777777" w:rsidR="007A65F1" w:rsidRPr="009F697A" w:rsidRDefault="007A65F1" w:rsidP="007A65F1">
            <w:pPr>
              <w:spacing w:line="24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6279214B" w14:textId="77777777" w:rsidR="0055461B" w:rsidRPr="009F697A" w:rsidRDefault="007A65F1" w:rsidP="007A65F1">
            <w:pPr>
              <w:spacing w:line="24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9F697A">
              <w:rPr>
                <w:rFonts w:ascii="Arial Black" w:hAnsi="Arial Black"/>
                <w:sz w:val="20"/>
                <w:szCs w:val="20"/>
              </w:rPr>
              <w:t>Yes/ No</w:t>
            </w:r>
          </w:p>
        </w:tc>
      </w:tr>
      <w:tr w:rsidR="0055461B" w:rsidRPr="002D7580" w14:paraId="55F7EAC0" w14:textId="77777777" w:rsidTr="00A03E10">
        <w:trPr>
          <w:trHeight w:val="529"/>
        </w:trPr>
        <w:tc>
          <w:tcPr>
            <w:tcW w:w="2310" w:type="dxa"/>
            <w:shd w:val="clear" w:color="auto" w:fill="00A04E"/>
            <w:vAlign w:val="center"/>
          </w:tcPr>
          <w:p w14:paraId="64985751" w14:textId="77777777" w:rsidR="0055461B" w:rsidRPr="00287002" w:rsidRDefault="0055461B" w:rsidP="00FA0876">
            <w:pPr>
              <w:spacing w:line="240" w:lineRule="auto"/>
              <w:rPr>
                <w:rFonts w:ascii="Arial Black" w:hAnsi="Arial Black"/>
                <w:color w:val="FFFFFF" w:themeColor="background1"/>
                <w:sz w:val="20"/>
                <w:szCs w:val="20"/>
              </w:rPr>
            </w:pPr>
            <w:r>
              <w:rPr>
                <w:rFonts w:ascii="Arial Black" w:hAnsi="Arial Black"/>
                <w:color w:val="FFFFFF" w:themeColor="background1"/>
                <w:sz w:val="20"/>
                <w:szCs w:val="20"/>
              </w:rPr>
              <w:t>Manager</w:t>
            </w:r>
            <w:r w:rsidR="00FB378F">
              <w:rPr>
                <w:rFonts w:ascii="Arial Black" w:hAnsi="Arial Black"/>
                <w:color w:val="FFFFFF" w:themeColor="background1"/>
                <w:sz w:val="20"/>
                <w:szCs w:val="20"/>
              </w:rPr>
              <w:t>/ Headteacher</w:t>
            </w:r>
            <w:r>
              <w:rPr>
                <w:rFonts w:ascii="Arial Black" w:hAnsi="Arial Black"/>
                <w:color w:val="FFFFFF" w:themeColor="background1"/>
                <w:sz w:val="20"/>
                <w:szCs w:val="20"/>
              </w:rPr>
              <w:t xml:space="preserve"> Print Name</w:t>
            </w:r>
          </w:p>
        </w:tc>
        <w:tc>
          <w:tcPr>
            <w:tcW w:w="3043" w:type="dxa"/>
            <w:vAlign w:val="center"/>
          </w:tcPr>
          <w:p w14:paraId="435AA767" w14:textId="77777777" w:rsidR="0055461B" w:rsidRPr="00287002" w:rsidRDefault="0055461B" w:rsidP="00FA0876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00A04E"/>
            <w:vAlign w:val="center"/>
          </w:tcPr>
          <w:p w14:paraId="07D4E041" w14:textId="77777777" w:rsidR="0055461B" w:rsidRPr="009F697A" w:rsidRDefault="00786814" w:rsidP="00786814">
            <w:pPr>
              <w:spacing w:line="240" w:lineRule="auto"/>
              <w:rPr>
                <w:rFonts w:ascii="Arial Black" w:hAnsi="Arial Black"/>
                <w:color w:val="FFFFFF" w:themeColor="background1"/>
                <w:sz w:val="20"/>
                <w:szCs w:val="20"/>
              </w:rPr>
            </w:pPr>
            <w:r>
              <w:rPr>
                <w:rFonts w:ascii="Arial Black" w:hAnsi="Arial Black"/>
                <w:color w:val="FFFFFF" w:themeColor="background1"/>
                <w:sz w:val="20"/>
                <w:szCs w:val="20"/>
              </w:rPr>
              <w:t>If yes (above) w</w:t>
            </w:r>
            <w:r w:rsidR="007A65F1" w:rsidRPr="009F697A">
              <w:rPr>
                <w:rFonts w:ascii="Arial Black" w:hAnsi="Arial Black"/>
                <w:color w:val="FFFFFF" w:themeColor="background1"/>
                <w:sz w:val="20"/>
                <w:szCs w:val="20"/>
              </w:rPr>
              <w:t>as a Risk Assessment Undertaken?</w:t>
            </w:r>
          </w:p>
        </w:tc>
        <w:tc>
          <w:tcPr>
            <w:tcW w:w="2694" w:type="dxa"/>
            <w:vAlign w:val="center"/>
          </w:tcPr>
          <w:p w14:paraId="0CABDC2F" w14:textId="77777777" w:rsidR="007A65F1" w:rsidRPr="009F697A" w:rsidRDefault="007A65F1" w:rsidP="007A65F1">
            <w:pPr>
              <w:spacing w:line="24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382A9DE3" w14:textId="77777777" w:rsidR="0055461B" w:rsidRPr="009F697A" w:rsidRDefault="007A65F1" w:rsidP="007A65F1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9F697A">
              <w:rPr>
                <w:rFonts w:ascii="Arial Black" w:hAnsi="Arial Black"/>
                <w:sz w:val="20"/>
                <w:szCs w:val="20"/>
              </w:rPr>
              <w:t>Yes / No / N/A</w:t>
            </w:r>
          </w:p>
        </w:tc>
      </w:tr>
    </w:tbl>
    <w:p w14:paraId="22F5A710" w14:textId="77777777" w:rsidR="009F697A" w:rsidRPr="00A03E10" w:rsidRDefault="009F697A" w:rsidP="00257C45">
      <w:pPr>
        <w:spacing w:line="240" w:lineRule="auto"/>
        <w:rPr>
          <w:rFonts w:ascii="Arial Black" w:hAnsi="Arial Black" w:cs="Arial"/>
          <w:bCs/>
          <w:color w:val="00A04E"/>
          <w:sz w:val="16"/>
          <w:szCs w:val="16"/>
          <w:lang w:eastAsia="en-US"/>
        </w:rPr>
      </w:pPr>
    </w:p>
    <w:p w14:paraId="4516C616" w14:textId="77777777" w:rsidR="00257C45" w:rsidRPr="00A03E10" w:rsidRDefault="00257C45" w:rsidP="00257C45">
      <w:pPr>
        <w:spacing w:line="240" w:lineRule="auto"/>
        <w:rPr>
          <w:rFonts w:ascii="Arial Black" w:hAnsi="Arial Black" w:cs="Arial"/>
          <w:bCs/>
          <w:color w:val="00A04E"/>
          <w:sz w:val="24"/>
          <w:lang w:eastAsia="en-US"/>
        </w:rPr>
      </w:pPr>
      <w:r w:rsidRPr="00A03E10">
        <w:rPr>
          <w:rFonts w:ascii="Arial Black" w:hAnsi="Arial Black" w:cs="Arial"/>
          <w:bCs/>
          <w:color w:val="00A04E"/>
          <w:sz w:val="24"/>
          <w:lang w:eastAsia="en-US"/>
        </w:rPr>
        <w:t>Update Service (only complete where applicable)</w:t>
      </w:r>
    </w:p>
    <w:p w14:paraId="15BA1974" w14:textId="545EB2DB" w:rsidR="00257C45" w:rsidRDefault="00257C45" w:rsidP="00257C45">
      <w:pPr>
        <w:spacing w:after="200" w:line="276" w:lineRule="auto"/>
        <w:rPr>
          <w:rFonts w:eastAsiaTheme="minorHAnsi" w:cs="Arial"/>
          <w:szCs w:val="20"/>
          <w:lang w:eastAsia="en-US"/>
        </w:rPr>
      </w:pPr>
      <w:r w:rsidRPr="002D7580">
        <w:rPr>
          <w:rFonts w:eastAsiaTheme="minorHAnsi" w:cs="Arial"/>
          <w:szCs w:val="20"/>
          <w:lang w:eastAsia="en-US"/>
        </w:rPr>
        <w:t>I hereby give Cumb</w:t>
      </w:r>
      <w:r w:rsidR="0019618B">
        <w:rPr>
          <w:rFonts w:eastAsiaTheme="minorHAnsi" w:cs="Arial"/>
          <w:szCs w:val="20"/>
          <w:lang w:eastAsia="en-US"/>
        </w:rPr>
        <w:t>erland</w:t>
      </w:r>
      <w:r w:rsidRPr="002D7580">
        <w:rPr>
          <w:rFonts w:eastAsiaTheme="minorHAnsi" w:cs="Arial"/>
          <w:szCs w:val="20"/>
          <w:lang w:eastAsia="en-US"/>
        </w:rPr>
        <w:t xml:space="preserve"> Council</w:t>
      </w:r>
      <w:r>
        <w:rPr>
          <w:rFonts w:eastAsiaTheme="minorHAnsi" w:cs="Arial"/>
          <w:szCs w:val="20"/>
          <w:lang w:eastAsia="en-US"/>
        </w:rPr>
        <w:t>/School</w:t>
      </w:r>
      <w:r w:rsidRPr="002D7580">
        <w:rPr>
          <w:rFonts w:eastAsiaTheme="minorHAnsi" w:cs="Arial"/>
          <w:szCs w:val="20"/>
          <w:lang w:eastAsia="en-US"/>
        </w:rPr>
        <w:t xml:space="preserve"> permission, in the course of any job application, and during any subsequent relevant employment with them to check the DBS update service. </w:t>
      </w:r>
      <w:r>
        <w:rPr>
          <w:rFonts w:eastAsiaTheme="minorHAnsi" w:cs="Arial"/>
          <w:szCs w:val="20"/>
          <w:lang w:eastAsia="en-US"/>
        </w:rPr>
        <w:t xml:space="preserve">I also give permission for the manager to share the details of my DBS certificate with the </w:t>
      </w:r>
      <w:r w:rsidR="0019618B" w:rsidRPr="0019618B">
        <w:rPr>
          <w:rFonts w:cs="Arial"/>
          <w:bCs/>
          <w:szCs w:val="20"/>
          <w:lang w:eastAsia="en-US"/>
        </w:rPr>
        <w:t>HR, Payroll and Recruitment Administration Team</w:t>
      </w:r>
      <w:r w:rsidR="0019618B">
        <w:rPr>
          <w:rFonts w:ascii="Arial Black" w:hAnsi="Arial Black" w:cs="Arial"/>
          <w:bCs/>
          <w:szCs w:val="20"/>
          <w:lang w:eastAsia="en-US"/>
        </w:rPr>
        <w:t xml:space="preserve"> </w:t>
      </w:r>
      <w:r>
        <w:rPr>
          <w:rFonts w:eastAsiaTheme="minorHAnsi" w:cs="Arial"/>
          <w:szCs w:val="20"/>
          <w:lang w:eastAsia="en-US"/>
        </w:rPr>
        <w:t>/HR Provider.</w:t>
      </w:r>
    </w:p>
    <w:p w14:paraId="1F6F3A5B" w14:textId="77777777" w:rsidR="00E82DD7" w:rsidRPr="00A03E10" w:rsidRDefault="00E82DD7" w:rsidP="00E82DD7">
      <w:pPr>
        <w:spacing w:line="240" w:lineRule="auto"/>
        <w:rPr>
          <w:rFonts w:ascii="Arial Black" w:hAnsi="Arial Black" w:cs="Arial"/>
          <w:bCs/>
          <w:color w:val="00A04E"/>
          <w:sz w:val="24"/>
          <w:lang w:eastAsia="en-US"/>
        </w:rPr>
      </w:pPr>
      <w:r w:rsidRPr="00A03E10">
        <w:rPr>
          <w:rFonts w:ascii="Arial Black" w:hAnsi="Arial Black" w:cs="Arial"/>
          <w:bCs/>
          <w:color w:val="00A04E"/>
          <w:sz w:val="24"/>
          <w:lang w:eastAsia="en-US"/>
        </w:rPr>
        <w:t>ID Check Details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93"/>
        <w:gridCol w:w="2693"/>
        <w:gridCol w:w="2694"/>
      </w:tblGrid>
      <w:tr w:rsidR="00E82DD7" w:rsidRPr="002D7580" w14:paraId="13DF1360" w14:textId="77777777" w:rsidTr="00A03E10">
        <w:trPr>
          <w:trHeight w:val="4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A04E"/>
            <w:vAlign w:val="center"/>
          </w:tcPr>
          <w:p w14:paraId="091E65EA" w14:textId="77777777" w:rsidR="00E82DD7" w:rsidRPr="00287002" w:rsidRDefault="00E82DD7" w:rsidP="004E0911">
            <w:pPr>
              <w:spacing w:line="240" w:lineRule="auto"/>
              <w:rPr>
                <w:rFonts w:ascii="Arial Black" w:eastAsiaTheme="minorHAnsi" w:hAnsi="Arial Black" w:cstheme="minorBidi"/>
                <w:color w:val="FFFFFF" w:themeColor="background1"/>
                <w:szCs w:val="20"/>
                <w:lang w:val="en-US" w:eastAsia="en-US"/>
              </w:rPr>
            </w:pPr>
            <w:r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  <w:t>Form of ID Seen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85F7" w14:textId="77777777" w:rsidR="00E82DD7" w:rsidRPr="00287002" w:rsidRDefault="00E82DD7" w:rsidP="004E0911">
            <w:pPr>
              <w:spacing w:line="240" w:lineRule="auto"/>
              <w:rPr>
                <w:rFonts w:ascii="Helvetica" w:eastAsiaTheme="minorHAnsi" w:hAnsi="Helvetica" w:cstheme="minorBidi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A04E"/>
            <w:vAlign w:val="center"/>
          </w:tcPr>
          <w:p w14:paraId="09784B45" w14:textId="77777777" w:rsidR="00E82DD7" w:rsidRPr="00287002" w:rsidRDefault="00E82DD7" w:rsidP="004E0911">
            <w:pPr>
              <w:spacing w:line="240" w:lineRule="auto"/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</w:pPr>
            <w:r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  <w:t>Date of Identification Document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C5754" w14:textId="77777777" w:rsidR="00E82DD7" w:rsidRPr="002D7580" w:rsidRDefault="00E82DD7" w:rsidP="004E0911">
            <w:pPr>
              <w:spacing w:line="240" w:lineRule="auto"/>
              <w:rPr>
                <w:rFonts w:ascii="Arial Black" w:eastAsiaTheme="minorHAnsi" w:hAnsi="Arial Black" w:cstheme="minorBidi"/>
                <w:color w:val="FFFFFF" w:themeColor="background1"/>
                <w:sz w:val="24"/>
                <w:szCs w:val="22"/>
                <w:lang w:eastAsia="en-US"/>
              </w:rPr>
            </w:pPr>
          </w:p>
        </w:tc>
      </w:tr>
      <w:tr w:rsidR="00E82DD7" w:rsidRPr="002D7580" w14:paraId="24CB2330" w14:textId="77777777" w:rsidTr="00A03E10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04E"/>
            <w:vAlign w:val="center"/>
          </w:tcPr>
          <w:p w14:paraId="6FF705E4" w14:textId="77777777" w:rsidR="00E82DD7" w:rsidRPr="00287002" w:rsidRDefault="00E82DD7" w:rsidP="004E0911">
            <w:pPr>
              <w:spacing w:line="240" w:lineRule="auto"/>
              <w:rPr>
                <w:rFonts w:ascii="Arial Black" w:eastAsiaTheme="minorHAnsi" w:hAnsi="Arial Black" w:cstheme="minorBidi"/>
                <w:color w:val="FFFFFF" w:themeColor="background1"/>
                <w:szCs w:val="20"/>
                <w:lang w:val="en-US" w:eastAsia="en-US"/>
              </w:rPr>
            </w:pPr>
            <w:r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  <w:t>Document Reference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E89F" w14:textId="77777777" w:rsidR="00E82DD7" w:rsidRPr="00287002" w:rsidRDefault="00E82DD7" w:rsidP="004E0911">
            <w:pPr>
              <w:spacing w:line="240" w:lineRule="auto"/>
              <w:rPr>
                <w:rFonts w:ascii="Helvetica" w:eastAsiaTheme="minorHAnsi" w:hAnsi="Helvetica" w:cstheme="minorBidi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04E"/>
            <w:vAlign w:val="center"/>
          </w:tcPr>
          <w:p w14:paraId="7B4E1212" w14:textId="77777777" w:rsidR="00E82DD7" w:rsidRPr="00287002" w:rsidRDefault="00E82DD7" w:rsidP="004E0911">
            <w:pPr>
              <w:spacing w:line="240" w:lineRule="auto"/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</w:pPr>
            <w:r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  <w:t>Date ID Seen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358B" w14:textId="77777777" w:rsidR="00E82DD7" w:rsidRPr="002D7580" w:rsidRDefault="00E82DD7" w:rsidP="004E0911">
            <w:pPr>
              <w:spacing w:line="240" w:lineRule="auto"/>
              <w:rPr>
                <w:rFonts w:ascii="Arial Black" w:eastAsiaTheme="minorHAnsi" w:hAnsi="Arial Black" w:cstheme="minorBidi"/>
                <w:color w:val="FFFFFF" w:themeColor="background1"/>
                <w:sz w:val="24"/>
                <w:szCs w:val="22"/>
                <w:lang w:eastAsia="en-US"/>
              </w:rPr>
            </w:pPr>
          </w:p>
        </w:tc>
      </w:tr>
      <w:tr w:rsidR="00E82DD7" w:rsidRPr="002D7580" w14:paraId="32806240" w14:textId="77777777" w:rsidTr="00A03E10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04E"/>
            <w:vAlign w:val="center"/>
          </w:tcPr>
          <w:p w14:paraId="2011AE7F" w14:textId="77777777" w:rsidR="00E82DD7" w:rsidRDefault="006E187D" w:rsidP="004E0911">
            <w:pPr>
              <w:spacing w:line="240" w:lineRule="auto"/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</w:pPr>
            <w:r>
              <w:rPr>
                <w:rFonts w:ascii="Arial Black" w:hAnsi="Arial Black"/>
                <w:color w:val="FFFFFF" w:themeColor="background1"/>
                <w:szCs w:val="20"/>
              </w:rPr>
              <w:t>Manager/ Headteacher Print Name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119B" w14:textId="77777777" w:rsidR="00E82DD7" w:rsidRPr="00287002" w:rsidRDefault="00E82DD7" w:rsidP="004E0911">
            <w:pPr>
              <w:spacing w:line="240" w:lineRule="auto"/>
              <w:rPr>
                <w:rFonts w:ascii="Helvetica" w:eastAsiaTheme="minorHAnsi" w:hAnsi="Helvetica" w:cstheme="minorBidi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04E"/>
            <w:vAlign w:val="center"/>
          </w:tcPr>
          <w:p w14:paraId="3D904E7C" w14:textId="77777777" w:rsidR="00E82DD7" w:rsidRDefault="00E82DD7" w:rsidP="004E0911">
            <w:pPr>
              <w:spacing w:line="240" w:lineRule="auto"/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</w:pPr>
            <w:r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  <w:t>Signed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C974" w14:textId="77777777" w:rsidR="00E82DD7" w:rsidRPr="002D7580" w:rsidRDefault="00E82DD7" w:rsidP="004E0911">
            <w:pPr>
              <w:spacing w:line="240" w:lineRule="auto"/>
              <w:rPr>
                <w:rFonts w:ascii="Arial Black" w:eastAsiaTheme="minorHAnsi" w:hAnsi="Arial Black" w:cstheme="minorBidi"/>
                <w:color w:val="FFFFFF" w:themeColor="background1"/>
                <w:sz w:val="24"/>
                <w:szCs w:val="22"/>
                <w:lang w:eastAsia="en-US"/>
              </w:rPr>
            </w:pPr>
          </w:p>
        </w:tc>
      </w:tr>
    </w:tbl>
    <w:p w14:paraId="0245F570" w14:textId="77777777" w:rsidR="00E82DD7" w:rsidRPr="002D7580" w:rsidRDefault="00E82DD7" w:rsidP="00257C45">
      <w:pPr>
        <w:spacing w:after="200" w:line="276" w:lineRule="auto"/>
        <w:rPr>
          <w:rFonts w:eastAsiaTheme="minorHAnsi" w:cs="Arial"/>
          <w:szCs w:val="20"/>
          <w:lang w:eastAsia="en-US"/>
        </w:rPr>
      </w:pPr>
    </w:p>
    <w:tbl>
      <w:tblPr>
        <w:tblStyle w:val="TableGrid2"/>
        <w:tblW w:w="10740" w:type="dxa"/>
        <w:tblLook w:val="04A0" w:firstRow="1" w:lastRow="0" w:firstColumn="1" w:lastColumn="0" w:noHBand="0" w:noVBand="1"/>
      </w:tblPr>
      <w:tblGrid>
        <w:gridCol w:w="2310"/>
        <w:gridCol w:w="3468"/>
        <w:gridCol w:w="1985"/>
        <w:gridCol w:w="2977"/>
      </w:tblGrid>
      <w:tr w:rsidR="00257C45" w:rsidRPr="002D7580" w14:paraId="66B70F1A" w14:textId="77777777" w:rsidTr="00A03E10">
        <w:trPr>
          <w:trHeight w:val="529"/>
        </w:trPr>
        <w:tc>
          <w:tcPr>
            <w:tcW w:w="2310" w:type="dxa"/>
            <w:shd w:val="clear" w:color="auto" w:fill="00A04E"/>
            <w:vAlign w:val="center"/>
          </w:tcPr>
          <w:p w14:paraId="50E58867" w14:textId="77777777" w:rsidR="00171FDD" w:rsidRDefault="00257C45" w:rsidP="006A7B2B">
            <w:pPr>
              <w:spacing w:line="240" w:lineRule="auto"/>
              <w:rPr>
                <w:rFonts w:ascii="Arial Black" w:hAnsi="Arial Black"/>
                <w:color w:val="FFFFFF" w:themeColor="background1"/>
                <w:sz w:val="20"/>
                <w:szCs w:val="20"/>
              </w:rPr>
            </w:pPr>
            <w:r w:rsidRPr="00287002">
              <w:rPr>
                <w:rFonts w:ascii="Arial Black" w:hAnsi="Arial Black"/>
                <w:color w:val="FFFFFF" w:themeColor="background1"/>
                <w:sz w:val="20"/>
                <w:szCs w:val="20"/>
              </w:rPr>
              <w:t xml:space="preserve">Signed </w:t>
            </w:r>
          </w:p>
          <w:p w14:paraId="10AEB289" w14:textId="77777777" w:rsidR="00257C45" w:rsidRPr="00287002" w:rsidRDefault="00171FDD" w:rsidP="006A7B2B">
            <w:pPr>
              <w:spacing w:line="240" w:lineRule="auto"/>
              <w:rPr>
                <w:rFonts w:ascii="Arial Black" w:hAnsi="Arial Black"/>
                <w:color w:val="FFFFFF" w:themeColor="background1"/>
                <w:sz w:val="20"/>
                <w:szCs w:val="20"/>
              </w:rPr>
            </w:pPr>
            <w:r>
              <w:rPr>
                <w:rFonts w:ascii="Arial Black" w:hAnsi="Arial Black"/>
                <w:color w:val="FFFFFF" w:themeColor="background1"/>
                <w:sz w:val="20"/>
                <w:szCs w:val="20"/>
              </w:rPr>
              <w:t>(employee/ candidate)</w:t>
            </w:r>
          </w:p>
        </w:tc>
        <w:tc>
          <w:tcPr>
            <w:tcW w:w="3468" w:type="dxa"/>
            <w:vAlign w:val="center"/>
          </w:tcPr>
          <w:p w14:paraId="1903F775" w14:textId="77777777" w:rsidR="00257C45" w:rsidRPr="00287002" w:rsidRDefault="00257C45" w:rsidP="006A7B2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00A04E"/>
            <w:vAlign w:val="center"/>
          </w:tcPr>
          <w:p w14:paraId="4838F422" w14:textId="77777777" w:rsidR="00257C45" w:rsidRPr="00287002" w:rsidRDefault="00257C45" w:rsidP="006A7B2B">
            <w:pPr>
              <w:spacing w:line="240" w:lineRule="auto"/>
              <w:rPr>
                <w:rFonts w:ascii="Arial Black" w:hAnsi="Arial Black"/>
                <w:color w:val="FFFFFF" w:themeColor="background1"/>
                <w:sz w:val="20"/>
                <w:szCs w:val="20"/>
              </w:rPr>
            </w:pPr>
            <w:r w:rsidRPr="00287002">
              <w:rPr>
                <w:rFonts w:ascii="Arial Black" w:hAnsi="Arial Black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977" w:type="dxa"/>
          </w:tcPr>
          <w:p w14:paraId="4BFA91C5" w14:textId="77777777" w:rsidR="00257C45" w:rsidRPr="002D7580" w:rsidRDefault="00257C45" w:rsidP="006A7B2B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</w:tbl>
    <w:p w14:paraId="17CB3ECD" w14:textId="00A2F5D1" w:rsidR="0055461B" w:rsidRPr="00337AC6" w:rsidRDefault="0055461B" w:rsidP="0055461B">
      <w:pPr>
        <w:spacing w:line="240" w:lineRule="auto"/>
        <w:rPr>
          <w:rFonts w:ascii="Arial Black" w:hAnsi="Arial Black" w:cs="Arial"/>
          <w:bCs/>
          <w:color w:val="0082AA"/>
          <w:szCs w:val="20"/>
          <w:lang w:eastAsia="en-US"/>
        </w:rPr>
      </w:pPr>
      <w:r w:rsidRPr="00337AC6">
        <w:rPr>
          <w:rFonts w:ascii="Arial Black" w:hAnsi="Arial Black" w:cs="Arial"/>
          <w:bCs/>
          <w:szCs w:val="20"/>
          <w:lang w:eastAsia="en-US"/>
        </w:rPr>
        <w:t xml:space="preserve">Please return to the </w:t>
      </w:r>
      <w:r w:rsidR="0019618B">
        <w:rPr>
          <w:rFonts w:ascii="Arial Black" w:hAnsi="Arial Black" w:cs="Arial"/>
          <w:bCs/>
          <w:szCs w:val="20"/>
          <w:lang w:eastAsia="en-US"/>
        </w:rPr>
        <w:t xml:space="preserve">HR, Payroll and Recruitment Administration Team </w:t>
      </w:r>
      <w:r w:rsidR="00171FDD">
        <w:rPr>
          <w:rFonts w:ascii="Arial Black" w:hAnsi="Arial Black" w:cs="Arial"/>
          <w:bCs/>
          <w:szCs w:val="20"/>
          <w:lang w:eastAsia="en-US"/>
        </w:rPr>
        <w:t>/ HR Provider</w:t>
      </w:r>
      <w:r w:rsidRPr="00337AC6">
        <w:rPr>
          <w:rFonts w:ascii="Arial Black" w:hAnsi="Arial Black" w:cs="Arial"/>
          <w:bCs/>
          <w:szCs w:val="20"/>
          <w:lang w:eastAsia="en-US"/>
        </w:rPr>
        <w:t xml:space="preserve"> </w:t>
      </w:r>
    </w:p>
    <w:p w14:paraId="6B34F697" w14:textId="313FB963" w:rsidR="0055461B" w:rsidRPr="00A03E10" w:rsidRDefault="00A03E10" w:rsidP="0055461B">
      <w:pPr>
        <w:spacing w:line="240" w:lineRule="auto"/>
        <w:rPr>
          <w:rFonts w:ascii="Arial Black" w:hAnsi="Arial Black" w:cs="Arial"/>
          <w:bCs/>
          <w:color w:val="00A04E"/>
          <w:sz w:val="24"/>
          <w:lang w:eastAsia="en-US"/>
        </w:rPr>
      </w:pPr>
      <w:r>
        <w:rPr>
          <w:rFonts w:ascii="Arial Black" w:hAnsi="Arial Black" w:cs="Arial"/>
          <w:bCs/>
          <w:color w:val="00A04E"/>
          <w:sz w:val="24"/>
          <w:lang w:eastAsia="en-US"/>
        </w:rPr>
        <w:t>HR, Payroll and Recruitment Admin</w:t>
      </w:r>
      <w:r w:rsidR="0055461B" w:rsidRPr="00A03E10">
        <w:rPr>
          <w:rFonts w:ascii="Arial Black" w:hAnsi="Arial Black" w:cs="Arial"/>
          <w:bCs/>
          <w:color w:val="00A04E"/>
          <w:sz w:val="24"/>
          <w:lang w:eastAsia="en-US"/>
        </w:rPr>
        <w:t xml:space="preserve"> Use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93"/>
        <w:gridCol w:w="2693"/>
        <w:gridCol w:w="2694"/>
      </w:tblGrid>
      <w:tr w:rsidR="0055461B" w:rsidRPr="002D7580" w14:paraId="2DFC9B2C" w14:textId="77777777" w:rsidTr="00A03E10">
        <w:trPr>
          <w:trHeight w:val="4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A04E"/>
            <w:vAlign w:val="center"/>
          </w:tcPr>
          <w:p w14:paraId="69E500EE" w14:textId="77777777" w:rsidR="0055461B" w:rsidRPr="00287002" w:rsidRDefault="0055461B" w:rsidP="00FA0876">
            <w:pPr>
              <w:spacing w:line="240" w:lineRule="auto"/>
              <w:rPr>
                <w:rFonts w:ascii="Arial Black" w:eastAsiaTheme="minorHAnsi" w:hAnsi="Arial Black" w:cstheme="minorBidi"/>
                <w:color w:val="FFFFFF" w:themeColor="background1"/>
                <w:szCs w:val="20"/>
                <w:lang w:val="en-US" w:eastAsia="en-US"/>
              </w:rPr>
            </w:pPr>
            <w:r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  <w:lastRenderedPageBreak/>
              <w:t xml:space="preserve">Date Update Service Check Completed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90E4" w14:textId="77777777" w:rsidR="0055461B" w:rsidRPr="00287002" w:rsidRDefault="0055461B" w:rsidP="00FA0876">
            <w:pPr>
              <w:spacing w:line="240" w:lineRule="auto"/>
              <w:rPr>
                <w:rFonts w:ascii="Helvetica" w:eastAsiaTheme="minorHAnsi" w:hAnsi="Helvetica" w:cstheme="minorBidi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A04E"/>
            <w:vAlign w:val="center"/>
          </w:tcPr>
          <w:p w14:paraId="670039EA" w14:textId="77777777" w:rsidR="0055461B" w:rsidRPr="00287002" w:rsidRDefault="0055461B" w:rsidP="00FA0876">
            <w:pPr>
              <w:spacing w:line="240" w:lineRule="auto"/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</w:pPr>
            <w:r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  <w:t>New Disclosure Required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AC3F7" w14:textId="77777777" w:rsidR="0055461B" w:rsidRPr="001D3E1B" w:rsidRDefault="0055461B" w:rsidP="00FA0876">
            <w:pPr>
              <w:spacing w:line="240" w:lineRule="auto"/>
              <w:jc w:val="center"/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</w:pPr>
            <w:r w:rsidRPr="001D3E1B">
              <w:rPr>
                <w:rFonts w:ascii="Arial Black" w:eastAsiaTheme="minorHAnsi" w:hAnsi="Arial Black" w:cstheme="minorBidi"/>
                <w:szCs w:val="20"/>
                <w:lang w:eastAsia="en-US"/>
              </w:rPr>
              <w:t>Yes</w:t>
            </w:r>
            <w:r>
              <w:rPr>
                <w:rFonts w:ascii="Arial Black" w:eastAsiaTheme="minorHAnsi" w:hAnsi="Arial Black" w:cstheme="minorBidi"/>
                <w:szCs w:val="20"/>
                <w:lang w:eastAsia="en-US"/>
              </w:rPr>
              <w:t xml:space="preserve"> </w:t>
            </w:r>
            <w:r w:rsidRPr="001D3E1B">
              <w:rPr>
                <w:rFonts w:ascii="Arial Black" w:eastAsiaTheme="minorHAnsi" w:hAnsi="Arial Black" w:cstheme="minorBidi"/>
                <w:szCs w:val="20"/>
                <w:lang w:eastAsia="en-US"/>
              </w:rPr>
              <w:t>/</w:t>
            </w:r>
            <w:r>
              <w:rPr>
                <w:rFonts w:ascii="Arial Black" w:eastAsiaTheme="minorHAnsi" w:hAnsi="Arial Black" w:cstheme="minorBidi"/>
                <w:szCs w:val="20"/>
                <w:lang w:eastAsia="en-US"/>
              </w:rPr>
              <w:t xml:space="preserve"> </w:t>
            </w:r>
            <w:r w:rsidRPr="001D3E1B">
              <w:rPr>
                <w:rFonts w:ascii="Arial Black" w:eastAsiaTheme="minorHAnsi" w:hAnsi="Arial Black" w:cstheme="minorBidi"/>
                <w:szCs w:val="20"/>
                <w:lang w:eastAsia="en-US"/>
              </w:rPr>
              <w:t>No</w:t>
            </w:r>
          </w:p>
        </w:tc>
      </w:tr>
    </w:tbl>
    <w:p w14:paraId="4ED9A28D" w14:textId="77777777" w:rsidR="004E067F" w:rsidRPr="002D7580" w:rsidRDefault="004E067F" w:rsidP="004E067F">
      <w:pPr>
        <w:spacing w:line="240" w:lineRule="auto"/>
        <w:rPr>
          <w:rFonts w:eastAsiaTheme="minorHAnsi" w:cs="Arial"/>
          <w:sz w:val="24"/>
          <w:lang w:eastAsia="en-US"/>
        </w:rPr>
      </w:pPr>
    </w:p>
    <w:sectPr w:rsidR="004E067F" w:rsidRPr="002D7580" w:rsidSect="006E187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340" w:left="56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6D625" w14:textId="77777777" w:rsidR="001628DA" w:rsidRDefault="001628DA">
      <w:r>
        <w:separator/>
      </w:r>
    </w:p>
  </w:endnote>
  <w:endnote w:type="continuationSeparator" w:id="0">
    <w:p w14:paraId="4416F686" w14:textId="77777777" w:rsidR="001628DA" w:rsidRDefault="0016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B9B9" w14:textId="4E54BB7C" w:rsidR="001628DA" w:rsidRPr="007257C5" w:rsidRDefault="00A03E10" w:rsidP="006F0F6F">
    <w:pPr>
      <w:rPr>
        <w:rFonts w:cs="Arial"/>
        <w:b/>
        <w:color w:val="999999"/>
        <w:sz w:val="19"/>
        <w:szCs w:val="19"/>
      </w:rPr>
    </w:pPr>
    <w:r w:rsidRPr="00A03E10">
      <w:rPr>
        <w:rFonts w:cs="Arial"/>
        <w:b/>
        <w:color w:val="808080" w:themeColor="background1" w:themeShade="80"/>
        <w:sz w:val="19"/>
        <w:szCs w:val="19"/>
      </w:rPr>
      <w:t>2</w:t>
    </w:r>
    <w:r w:rsidR="001628DA" w:rsidRPr="00A03E10">
      <w:rPr>
        <w:rFonts w:cs="Arial"/>
        <w:b/>
        <w:color w:val="808080" w:themeColor="background1" w:themeShade="80"/>
        <w:sz w:val="19"/>
        <w:szCs w:val="19"/>
      </w:rPr>
      <w:tab/>
    </w:r>
    <w:r w:rsidR="001628DA">
      <w:rPr>
        <w:rFonts w:cs="Arial"/>
        <w:b/>
        <w:color w:val="007EA9"/>
        <w:sz w:val="19"/>
        <w:szCs w:val="19"/>
      </w:rPr>
      <w:tab/>
    </w:r>
    <w:r w:rsidR="001628DA">
      <w:rPr>
        <w:rFonts w:cs="Arial"/>
        <w:b/>
        <w:color w:val="007EA9"/>
        <w:sz w:val="19"/>
        <w:szCs w:val="19"/>
      </w:rPr>
      <w:tab/>
    </w:r>
    <w:r w:rsidR="001628DA">
      <w:rPr>
        <w:rFonts w:cs="Arial"/>
        <w:b/>
        <w:color w:val="007EA9"/>
        <w:sz w:val="19"/>
        <w:szCs w:val="19"/>
      </w:rPr>
      <w:tab/>
    </w:r>
    <w:r w:rsidR="001628DA">
      <w:rPr>
        <w:rFonts w:cs="Arial"/>
        <w:b/>
        <w:color w:val="007EA9"/>
        <w:sz w:val="19"/>
        <w:szCs w:val="19"/>
      </w:rPr>
      <w:tab/>
      <w:t xml:space="preserve"> </w:t>
    </w:r>
  </w:p>
  <w:p w14:paraId="0E06D011" w14:textId="77777777" w:rsidR="001628DA" w:rsidRDefault="001628D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BC98" w14:textId="77777777" w:rsidR="001628DA" w:rsidRPr="003A23A5" w:rsidRDefault="001628DA" w:rsidP="00F74F96">
    <w:pPr>
      <w:rPr>
        <w:rFonts w:cs="Arial"/>
        <w:b/>
        <w:color w:val="999999"/>
        <w:sz w:val="19"/>
        <w:szCs w:val="19"/>
      </w:rPr>
    </w:pPr>
    <w:r>
      <w:rPr>
        <w:rFonts w:cs="Arial"/>
        <w:b/>
        <w:color w:val="007EA9"/>
        <w:sz w:val="19"/>
        <w:szCs w:val="19"/>
      </w:rPr>
      <w:t xml:space="preserve">Safer Employment Guidance September 2017 </w:t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 w:rsidRPr="007F0F4C">
      <w:rPr>
        <w:rFonts w:cs="Arial"/>
        <w:b/>
        <w:color w:val="007EA9"/>
        <w:sz w:val="19"/>
        <w:szCs w:val="19"/>
      </w:rPr>
      <w:t>cumbria.gov.uk</w:t>
    </w:r>
    <w:r>
      <w:rPr>
        <w:rFonts w:cs="Arial"/>
        <w:b/>
        <w:color w:val="999999"/>
        <w:sz w:val="19"/>
        <w:szCs w:val="19"/>
      </w:rPr>
      <w:t xml:space="preserve">     </w:t>
    </w:r>
    <w:r w:rsidRPr="003A23A5">
      <w:rPr>
        <w:rFonts w:cs="Arial"/>
        <w:b/>
        <w:color w:val="999999"/>
        <w:sz w:val="19"/>
        <w:szCs w:val="19"/>
      </w:rPr>
      <w:fldChar w:fldCharType="begin"/>
    </w:r>
    <w:r w:rsidRPr="003A23A5">
      <w:rPr>
        <w:rFonts w:cs="Arial"/>
        <w:b/>
        <w:color w:val="999999"/>
        <w:sz w:val="19"/>
        <w:szCs w:val="19"/>
      </w:rPr>
      <w:instrText xml:space="preserve"> PAGE </w:instrText>
    </w:r>
    <w:r w:rsidRPr="003A23A5">
      <w:rPr>
        <w:rFonts w:cs="Arial"/>
        <w:b/>
        <w:color w:val="999999"/>
        <w:sz w:val="19"/>
        <w:szCs w:val="19"/>
      </w:rPr>
      <w:fldChar w:fldCharType="separate"/>
    </w:r>
    <w:r w:rsidR="00803B84">
      <w:rPr>
        <w:rFonts w:cs="Arial"/>
        <w:b/>
        <w:noProof/>
        <w:color w:val="999999"/>
        <w:sz w:val="19"/>
        <w:szCs w:val="19"/>
      </w:rPr>
      <w:t>3</w:t>
    </w:r>
    <w:r w:rsidRPr="003A23A5">
      <w:rPr>
        <w:rFonts w:cs="Arial"/>
        <w:b/>
        <w:color w:val="999999"/>
        <w:sz w:val="19"/>
        <w:szCs w:val="19"/>
      </w:rPr>
      <w:fldChar w:fldCharType="end"/>
    </w:r>
  </w:p>
  <w:p w14:paraId="3B620988" w14:textId="77777777" w:rsidR="001628DA" w:rsidRDefault="001628D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E15D" w14:textId="77777777" w:rsidR="001628DA" w:rsidRPr="00A03E10" w:rsidRDefault="001628DA" w:rsidP="006E4380">
    <w:pPr>
      <w:tabs>
        <w:tab w:val="left" w:pos="0"/>
      </w:tabs>
      <w:rPr>
        <w:rFonts w:cs="Arial"/>
        <w:b/>
        <w:color w:val="00A04E"/>
        <w:sz w:val="19"/>
        <w:szCs w:val="19"/>
      </w:rPr>
    </w:pPr>
    <w:r w:rsidRPr="00A03E10">
      <w:rPr>
        <w:rFonts w:cs="Arial"/>
        <w:b/>
        <w:color w:val="00A04E"/>
        <w:sz w:val="19"/>
        <w:szCs w:val="19"/>
      </w:rPr>
      <w:t>Safer Employment Procedure September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DE493" w14:textId="77777777" w:rsidR="001628DA" w:rsidRDefault="001628DA">
      <w:r>
        <w:separator/>
      </w:r>
    </w:p>
  </w:footnote>
  <w:footnote w:type="continuationSeparator" w:id="0">
    <w:p w14:paraId="1C8D45CE" w14:textId="77777777" w:rsidR="001628DA" w:rsidRDefault="00162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25AD" w14:textId="77777777" w:rsidR="001628DA" w:rsidRDefault="001628DA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14:paraId="76831943" w14:textId="77777777" w:rsidR="001628DA" w:rsidRDefault="001628DA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14:paraId="1E6D211E" w14:textId="77777777" w:rsidR="001628DA" w:rsidRDefault="001628DA" w:rsidP="004A63D1">
    <w:pPr>
      <w:tabs>
        <w:tab w:val="left" w:pos="0"/>
      </w:tabs>
      <w:ind w:left="-851" w:right="-56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  <w:t>Cumbria County Council</w:t>
    </w:r>
  </w:p>
  <w:p w14:paraId="5B9C4673" w14:textId="77777777" w:rsidR="001628DA" w:rsidRPr="003A23A5" w:rsidRDefault="001628DA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15479FB8" w14:textId="77777777" w:rsidR="001628DA" w:rsidRPr="000D0DFF" w:rsidRDefault="001628DA" w:rsidP="002309F9">
    <w:pPr>
      <w:tabs>
        <w:tab w:val="left" w:pos="7336"/>
      </w:tabs>
      <w:rPr>
        <w:szCs w:val="19"/>
      </w:rPr>
    </w:pPr>
    <w:r>
      <w:rPr>
        <w:szCs w:val="19"/>
      </w:rPr>
      <w:tab/>
    </w:r>
  </w:p>
  <w:p w14:paraId="77C70592" w14:textId="77777777" w:rsidR="001628DA" w:rsidRDefault="001628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7B15" w14:textId="06E13872" w:rsidR="00A03E10" w:rsidRDefault="00A03E10" w:rsidP="004B0EBD">
    <w:pPr>
      <w:ind w:left="-851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DD749CF" wp14:editId="349E9461">
          <wp:simplePos x="0" y="0"/>
          <wp:positionH relativeFrom="column">
            <wp:posOffset>5881370</wp:posOffset>
          </wp:positionH>
          <wp:positionV relativeFrom="paragraph">
            <wp:posOffset>387</wp:posOffset>
          </wp:positionV>
          <wp:extent cx="1315526" cy="1067613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526" cy="1067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5EA712" w14:textId="260007AB" w:rsidR="00A03E10" w:rsidRDefault="00A03E10" w:rsidP="004B0EBD">
    <w:pPr>
      <w:ind w:left="-851"/>
    </w:pPr>
  </w:p>
  <w:p w14:paraId="536CB025" w14:textId="77777777" w:rsidR="00A03E10" w:rsidRDefault="00A03E10" w:rsidP="004B0EBD">
    <w:pPr>
      <w:ind w:left="-851"/>
    </w:pPr>
  </w:p>
  <w:p w14:paraId="3DA25372" w14:textId="77777777" w:rsidR="00A03E10" w:rsidRDefault="00A03E10" w:rsidP="004B0EBD">
    <w:pPr>
      <w:ind w:left="-851"/>
    </w:pPr>
  </w:p>
  <w:p w14:paraId="1B74CEFA" w14:textId="73F13092" w:rsidR="001628DA" w:rsidRDefault="001628DA" w:rsidP="004B0EBD">
    <w:pPr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3B4"/>
    <w:multiLevelType w:val="hybridMultilevel"/>
    <w:tmpl w:val="96548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346D5"/>
    <w:multiLevelType w:val="hybridMultilevel"/>
    <w:tmpl w:val="56C89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83C13"/>
    <w:multiLevelType w:val="hybridMultilevel"/>
    <w:tmpl w:val="CB4C9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0443A"/>
    <w:multiLevelType w:val="hybridMultilevel"/>
    <w:tmpl w:val="DD905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32DF3"/>
    <w:multiLevelType w:val="hybridMultilevel"/>
    <w:tmpl w:val="F24AA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F6D0E"/>
    <w:multiLevelType w:val="hybridMultilevel"/>
    <w:tmpl w:val="F9664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A7A0E"/>
    <w:multiLevelType w:val="hybridMultilevel"/>
    <w:tmpl w:val="A18864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F2999"/>
    <w:multiLevelType w:val="hybridMultilevel"/>
    <w:tmpl w:val="B7A81EA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B8519F"/>
    <w:multiLevelType w:val="hybridMultilevel"/>
    <w:tmpl w:val="FAA4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57AE3"/>
    <w:multiLevelType w:val="hybridMultilevel"/>
    <w:tmpl w:val="3EF0DB1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D34E24"/>
    <w:multiLevelType w:val="hybridMultilevel"/>
    <w:tmpl w:val="3EF0DB1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404666"/>
    <w:multiLevelType w:val="hybridMultilevel"/>
    <w:tmpl w:val="149C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44281"/>
    <w:multiLevelType w:val="multilevel"/>
    <w:tmpl w:val="1C1C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147615"/>
    <w:multiLevelType w:val="hybridMultilevel"/>
    <w:tmpl w:val="CB10A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44732"/>
    <w:multiLevelType w:val="multilevel"/>
    <w:tmpl w:val="1E58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9066E7"/>
    <w:multiLevelType w:val="hybridMultilevel"/>
    <w:tmpl w:val="5492F8FA"/>
    <w:lvl w:ilvl="0" w:tplc="B36E38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629D6"/>
    <w:multiLevelType w:val="hybridMultilevel"/>
    <w:tmpl w:val="3D9C1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60C7F"/>
    <w:multiLevelType w:val="hybridMultilevel"/>
    <w:tmpl w:val="3BFA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D1825"/>
    <w:multiLevelType w:val="hybridMultilevel"/>
    <w:tmpl w:val="FE188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944EF"/>
    <w:multiLevelType w:val="hybridMultilevel"/>
    <w:tmpl w:val="B78AB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F0ECD"/>
    <w:multiLevelType w:val="hybridMultilevel"/>
    <w:tmpl w:val="F3CA2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064D0"/>
    <w:multiLevelType w:val="multilevel"/>
    <w:tmpl w:val="BB84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841238"/>
    <w:multiLevelType w:val="hybridMultilevel"/>
    <w:tmpl w:val="D646B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C652B"/>
    <w:multiLevelType w:val="multilevel"/>
    <w:tmpl w:val="F67E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DF344E"/>
    <w:multiLevelType w:val="hybridMultilevel"/>
    <w:tmpl w:val="BCDA7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91285"/>
    <w:multiLevelType w:val="hybridMultilevel"/>
    <w:tmpl w:val="3EF0DB1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B6201E"/>
    <w:multiLevelType w:val="hybridMultilevel"/>
    <w:tmpl w:val="48425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00DE6"/>
    <w:multiLevelType w:val="hybridMultilevel"/>
    <w:tmpl w:val="CD0AA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F4615"/>
    <w:multiLevelType w:val="multilevel"/>
    <w:tmpl w:val="9CD6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F6697E"/>
    <w:multiLevelType w:val="hybridMultilevel"/>
    <w:tmpl w:val="B9466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E2AD1"/>
    <w:multiLevelType w:val="multilevel"/>
    <w:tmpl w:val="BACCA8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7E279D"/>
    <w:multiLevelType w:val="hybridMultilevel"/>
    <w:tmpl w:val="BB5C4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73FB1"/>
    <w:multiLevelType w:val="hybridMultilevel"/>
    <w:tmpl w:val="C622A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315F0"/>
    <w:multiLevelType w:val="hybridMultilevel"/>
    <w:tmpl w:val="D1DEAE0A"/>
    <w:lvl w:ilvl="0" w:tplc="6C4AB7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B6C2F"/>
    <w:multiLevelType w:val="hybridMultilevel"/>
    <w:tmpl w:val="95FC8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73C88"/>
    <w:multiLevelType w:val="hybridMultilevel"/>
    <w:tmpl w:val="6686A298"/>
    <w:lvl w:ilvl="0" w:tplc="0809000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96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68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409" w:hanging="360"/>
      </w:pPr>
      <w:rPr>
        <w:rFonts w:ascii="Wingdings" w:hAnsi="Wingdings" w:hint="default"/>
      </w:rPr>
    </w:lvl>
  </w:abstractNum>
  <w:abstractNum w:abstractNumId="36" w15:restartNumberingAfterBreak="0">
    <w:nsid w:val="60BF55D2"/>
    <w:multiLevelType w:val="hybridMultilevel"/>
    <w:tmpl w:val="D79649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13924AC"/>
    <w:multiLevelType w:val="hybridMultilevel"/>
    <w:tmpl w:val="25D6FC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EA01B9"/>
    <w:multiLevelType w:val="hybridMultilevel"/>
    <w:tmpl w:val="9E8E4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860098"/>
    <w:multiLevelType w:val="hybridMultilevel"/>
    <w:tmpl w:val="E29C3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955509"/>
    <w:multiLevelType w:val="hybridMultilevel"/>
    <w:tmpl w:val="D640D312"/>
    <w:lvl w:ilvl="0" w:tplc="5106E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97473"/>
    <w:multiLevelType w:val="hybridMultilevel"/>
    <w:tmpl w:val="04466F6C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CBD5737"/>
    <w:multiLevelType w:val="hybridMultilevel"/>
    <w:tmpl w:val="422E5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421D6F"/>
    <w:multiLevelType w:val="hybridMultilevel"/>
    <w:tmpl w:val="85524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D0A49"/>
    <w:multiLevelType w:val="hybridMultilevel"/>
    <w:tmpl w:val="DF6A80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815A10"/>
    <w:multiLevelType w:val="hybridMultilevel"/>
    <w:tmpl w:val="C4628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D6237"/>
    <w:multiLevelType w:val="hybridMultilevel"/>
    <w:tmpl w:val="508ED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840757"/>
    <w:multiLevelType w:val="hybridMultilevel"/>
    <w:tmpl w:val="244E2A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8" w15:restartNumberingAfterBreak="0">
    <w:nsid w:val="7C2C7618"/>
    <w:multiLevelType w:val="hybridMultilevel"/>
    <w:tmpl w:val="849CB872"/>
    <w:lvl w:ilvl="0" w:tplc="62C6B036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F6F82"/>
    <w:multiLevelType w:val="hybridMultilevel"/>
    <w:tmpl w:val="2536D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115806">
    <w:abstractNumId w:val="41"/>
  </w:num>
  <w:num w:numId="2" w16cid:durableId="1833715546">
    <w:abstractNumId w:val="3"/>
  </w:num>
  <w:num w:numId="3" w16cid:durableId="1844974415">
    <w:abstractNumId w:val="6"/>
  </w:num>
  <w:num w:numId="4" w16cid:durableId="1571771107">
    <w:abstractNumId w:val="44"/>
  </w:num>
  <w:num w:numId="5" w16cid:durableId="654257344">
    <w:abstractNumId w:val="20"/>
  </w:num>
  <w:num w:numId="6" w16cid:durableId="704402144">
    <w:abstractNumId w:val="45"/>
  </w:num>
  <w:num w:numId="7" w16cid:durableId="112801288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7754441">
    <w:abstractNumId w:val="26"/>
  </w:num>
  <w:num w:numId="9" w16cid:durableId="1070929706">
    <w:abstractNumId w:val="37"/>
  </w:num>
  <w:num w:numId="10" w16cid:durableId="2031058138">
    <w:abstractNumId w:val="17"/>
  </w:num>
  <w:num w:numId="11" w16cid:durableId="525683352">
    <w:abstractNumId w:val="13"/>
  </w:num>
  <w:num w:numId="12" w16cid:durableId="1357852464">
    <w:abstractNumId w:val="14"/>
  </w:num>
  <w:num w:numId="13" w16cid:durableId="1858691209">
    <w:abstractNumId w:val="34"/>
  </w:num>
  <w:num w:numId="14" w16cid:durableId="1202589737">
    <w:abstractNumId w:val="1"/>
  </w:num>
  <w:num w:numId="15" w16cid:durableId="541670171">
    <w:abstractNumId w:val="24"/>
  </w:num>
  <w:num w:numId="16" w16cid:durableId="1021207471">
    <w:abstractNumId w:val="18"/>
  </w:num>
  <w:num w:numId="17" w16cid:durableId="686442431">
    <w:abstractNumId w:val="40"/>
  </w:num>
  <w:num w:numId="18" w16cid:durableId="269556835">
    <w:abstractNumId w:val="35"/>
  </w:num>
  <w:num w:numId="19" w16cid:durableId="1902935939">
    <w:abstractNumId w:val="7"/>
  </w:num>
  <w:num w:numId="20" w16cid:durableId="458690197">
    <w:abstractNumId w:val="0"/>
  </w:num>
  <w:num w:numId="21" w16cid:durableId="1875463208">
    <w:abstractNumId w:val="36"/>
  </w:num>
  <w:num w:numId="22" w16cid:durableId="1957566294">
    <w:abstractNumId w:val="38"/>
  </w:num>
  <w:num w:numId="23" w16cid:durableId="988560693">
    <w:abstractNumId w:val="30"/>
  </w:num>
  <w:num w:numId="24" w16cid:durableId="2024625518">
    <w:abstractNumId w:val="8"/>
  </w:num>
  <w:num w:numId="25" w16cid:durableId="1852985428">
    <w:abstractNumId w:val="48"/>
  </w:num>
  <w:num w:numId="26" w16cid:durableId="127163159">
    <w:abstractNumId w:val="15"/>
  </w:num>
  <w:num w:numId="27" w16cid:durableId="169805447">
    <w:abstractNumId w:val="31"/>
  </w:num>
  <w:num w:numId="28" w16cid:durableId="1028290493">
    <w:abstractNumId w:val="49"/>
  </w:num>
  <w:num w:numId="29" w16cid:durableId="175650949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 w16cid:durableId="53621248">
    <w:abstractNumId w:val="22"/>
  </w:num>
  <w:num w:numId="31" w16cid:durableId="919024717">
    <w:abstractNumId w:val="39"/>
  </w:num>
  <w:num w:numId="32" w16cid:durableId="1395663924">
    <w:abstractNumId w:val="11"/>
  </w:num>
  <w:num w:numId="33" w16cid:durableId="410741011">
    <w:abstractNumId w:val="19"/>
  </w:num>
  <w:num w:numId="34" w16cid:durableId="2088651243">
    <w:abstractNumId w:val="43"/>
  </w:num>
  <w:num w:numId="35" w16cid:durableId="1050494881">
    <w:abstractNumId w:val="32"/>
  </w:num>
  <w:num w:numId="36" w16cid:durableId="1756508107">
    <w:abstractNumId w:val="2"/>
  </w:num>
  <w:num w:numId="37" w16cid:durableId="477042563">
    <w:abstractNumId w:val="33"/>
  </w:num>
  <w:num w:numId="38" w16cid:durableId="1240409891">
    <w:abstractNumId w:val="21"/>
  </w:num>
  <w:num w:numId="39" w16cid:durableId="786043867">
    <w:abstractNumId w:val="28"/>
  </w:num>
  <w:num w:numId="40" w16cid:durableId="330565935">
    <w:abstractNumId w:val="42"/>
  </w:num>
  <w:num w:numId="41" w16cid:durableId="11424800">
    <w:abstractNumId w:val="25"/>
  </w:num>
  <w:num w:numId="42" w16cid:durableId="1142580666">
    <w:abstractNumId w:val="10"/>
  </w:num>
  <w:num w:numId="43" w16cid:durableId="939721855">
    <w:abstractNumId w:val="9"/>
  </w:num>
  <w:num w:numId="44" w16cid:durableId="458576082">
    <w:abstractNumId w:val="23"/>
  </w:num>
  <w:num w:numId="45" w16cid:durableId="232007013">
    <w:abstractNumId w:val="46"/>
  </w:num>
  <w:num w:numId="46" w16cid:durableId="37248082">
    <w:abstractNumId w:val="4"/>
  </w:num>
  <w:num w:numId="47" w16cid:durableId="1439906897">
    <w:abstractNumId w:val="27"/>
  </w:num>
  <w:num w:numId="48" w16cid:durableId="56898615">
    <w:abstractNumId w:val="29"/>
  </w:num>
  <w:num w:numId="49" w16cid:durableId="2065176624">
    <w:abstractNumId w:val="5"/>
  </w:num>
  <w:num w:numId="50" w16cid:durableId="1985963030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36"/>
    <w:rsid w:val="000022DE"/>
    <w:rsid w:val="000032E0"/>
    <w:rsid w:val="000103E3"/>
    <w:rsid w:val="00010591"/>
    <w:rsid w:val="000108F3"/>
    <w:rsid w:val="00013094"/>
    <w:rsid w:val="00014C92"/>
    <w:rsid w:val="00015A79"/>
    <w:rsid w:val="00015E57"/>
    <w:rsid w:val="000162B0"/>
    <w:rsid w:val="00020DCB"/>
    <w:rsid w:val="00026573"/>
    <w:rsid w:val="0002751C"/>
    <w:rsid w:val="00031757"/>
    <w:rsid w:val="000334B2"/>
    <w:rsid w:val="00036DD0"/>
    <w:rsid w:val="00037205"/>
    <w:rsid w:val="000439F6"/>
    <w:rsid w:val="00045A0A"/>
    <w:rsid w:val="000464BE"/>
    <w:rsid w:val="00051614"/>
    <w:rsid w:val="00055692"/>
    <w:rsid w:val="00061865"/>
    <w:rsid w:val="00062863"/>
    <w:rsid w:val="00064C3B"/>
    <w:rsid w:val="000655C3"/>
    <w:rsid w:val="00085B90"/>
    <w:rsid w:val="00091A58"/>
    <w:rsid w:val="00092B37"/>
    <w:rsid w:val="000A1228"/>
    <w:rsid w:val="000A13B4"/>
    <w:rsid w:val="000A254D"/>
    <w:rsid w:val="000A2AD3"/>
    <w:rsid w:val="000A672B"/>
    <w:rsid w:val="000A6895"/>
    <w:rsid w:val="000A69D1"/>
    <w:rsid w:val="000B6949"/>
    <w:rsid w:val="000B69A7"/>
    <w:rsid w:val="000B6C9D"/>
    <w:rsid w:val="000B712A"/>
    <w:rsid w:val="000B789E"/>
    <w:rsid w:val="000C1774"/>
    <w:rsid w:val="000C40B6"/>
    <w:rsid w:val="000C5582"/>
    <w:rsid w:val="000C62F0"/>
    <w:rsid w:val="000C7BB9"/>
    <w:rsid w:val="000C7BC7"/>
    <w:rsid w:val="000D0DFF"/>
    <w:rsid w:val="000E2C35"/>
    <w:rsid w:val="000E32BD"/>
    <w:rsid w:val="000E549B"/>
    <w:rsid w:val="000E79FD"/>
    <w:rsid w:val="000F0209"/>
    <w:rsid w:val="000F163B"/>
    <w:rsid w:val="000F31FE"/>
    <w:rsid w:val="000F3511"/>
    <w:rsid w:val="000F65D9"/>
    <w:rsid w:val="000F6F93"/>
    <w:rsid w:val="00100149"/>
    <w:rsid w:val="0010101D"/>
    <w:rsid w:val="00101CBB"/>
    <w:rsid w:val="00101E68"/>
    <w:rsid w:val="00103067"/>
    <w:rsid w:val="001068B7"/>
    <w:rsid w:val="0011276B"/>
    <w:rsid w:val="001137E6"/>
    <w:rsid w:val="001242DD"/>
    <w:rsid w:val="00124BE9"/>
    <w:rsid w:val="001314ED"/>
    <w:rsid w:val="00131FBA"/>
    <w:rsid w:val="00135432"/>
    <w:rsid w:val="001400F7"/>
    <w:rsid w:val="0014248A"/>
    <w:rsid w:val="00144743"/>
    <w:rsid w:val="00144E71"/>
    <w:rsid w:val="0015408E"/>
    <w:rsid w:val="001562B9"/>
    <w:rsid w:val="00161CDF"/>
    <w:rsid w:val="001628DA"/>
    <w:rsid w:val="001640EA"/>
    <w:rsid w:val="00165E67"/>
    <w:rsid w:val="00170CE1"/>
    <w:rsid w:val="00171099"/>
    <w:rsid w:val="00171FDD"/>
    <w:rsid w:val="0017218C"/>
    <w:rsid w:val="001726F7"/>
    <w:rsid w:val="00182F04"/>
    <w:rsid w:val="0018366F"/>
    <w:rsid w:val="00183ECC"/>
    <w:rsid w:val="00184759"/>
    <w:rsid w:val="001876E4"/>
    <w:rsid w:val="00190690"/>
    <w:rsid w:val="0019156A"/>
    <w:rsid w:val="00192267"/>
    <w:rsid w:val="00193B01"/>
    <w:rsid w:val="00193B3E"/>
    <w:rsid w:val="0019618B"/>
    <w:rsid w:val="00196EB5"/>
    <w:rsid w:val="001A0858"/>
    <w:rsid w:val="001A1D46"/>
    <w:rsid w:val="001A28C4"/>
    <w:rsid w:val="001A2B01"/>
    <w:rsid w:val="001A4D35"/>
    <w:rsid w:val="001A52CA"/>
    <w:rsid w:val="001A6C88"/>
    <w:rsid w:val="001B2021"/>
    <w:rsid w:val="001B4FB7"/>
    <w:rsid w:val="001B625A"/>
    <w:rsid w:val="001B7220"/>
    <w:rsid w:val="001B7ECC"/>
    <w:rsid w:val="001C1F59"/>
    <w:rsid w:val="001C209C"/>
    <w:rsid w:val="001C3023"/>
    <w:rsid w:val="001C7884"/>
    <w:rsid w:val="001D039A"/>
    <w:rsid w:val="001D0693"/>
    <w:rsid w:val="001D08C1"/>
    <w:rsid w:val="001D3A69"/>
    <w:rsid w:val="001D3E1B"/>
    <w:rsid w:val="001D6B2B"/>
    <w:rsid w:val="001E2958"/>
    <w:rsid w:val="001E3959"/>
    <w:rsid w:val="001E3D0D"/>
    <w:rsid w:val="001E5DBA"/>
    <w:rsid w:val="001E642B"/>
    <w:rsid w:val="001F1C3B"/>
    <w:rsid w:val="001F2028"/>
    <w:rsid w:val="001F27CA"/>
    <w:rsid w:val="001F5F98"/>
    <w:rsid w:val="001F5FAA"/>
    <w:rsid w:val="001F6C6E"/>
    <w:rsid w:val="00201BE3"/>
    <w:rsid w:val="00204386"/>
    <w:rsid w:val="00205D1F"/>
    <w:rsid w:val="00205D48"/>
    <w:rsid w:val="00210389"/>
    <w:rsid w:val="00212CE8"/>
    <w:rsid w:val="002208DF"/>
    <w:rsid w:val="00225128"/>
    <w:rsid w:val="00226EC4"/>
    <w:rsid w:val="002279EF"/>
    <w:rsid w:val="002300F9"/>
    <w:rsid w:val="002309F9"/>
    <w:rsid w:val="0023224B"/>
    <w:rsid w:val="002322B3"/>
    <w:rsid w:val="002424CC"/>
    <w:rsid w:val="00242986"/>
    <w:rsid w:val="00244052"/>
    <w:rsid w:val="0024574A"/>
    <w:rsid w:val="00252147"/>
    <w:rsid w:val="00255610"/>
    <w:rsid w:val="00257439"/>
    <w:rsid w:val="00257C45"/>
    <w:rsid w:val="00261C3C"/>
    <w:rsid w:val="002626C0"/>
    <w:rsid w:val="00262990"/>
    <w:rsid w:val="002630D4"/>
    <w:rsid w:val="00265789"/>
    <w:rsid w:val="00267D9D"/>
    <w:rsid w:val="00274C44"/>
    <w:rsid w:val="00275F83"/>
    <w:rsid w:val="00280481"/>
    <w:rsid w:val="00282A21"/>
    <w:rsid w:val="00284C26"/>
    <w:rsid w:val="00287002"/>
    <w:rsid w:val="00293CD6"/>
    <w:rsid w:val="002A290D"/>
    <w:rsid w:val="002A3987"/>
    <w:rsid w:val="002A5203"/>
    <w:rsid w:val="002A52EB"/>
    <w:rsid w:val="002A5654"/>
    <w:rsid w:val="002A7AA2"/>
    <w:rsid w:val="002B108F"/>
    <w:rsid w:val="002B4ED4"/>
    <w:rsid w:val="002B50B8"/>
    <w:rsid w:val="002C1B51"/>
    <w:rsid w:val="002D1E19"/>
    <w:rsid w:val="002D2913"/>
    <w:rsid w:val="002D2A31"/>
    <w:rsid w:val="002D36D9"/>
    <w:rsid w:val="002D7580"/>
    <w:rsid w:val="002D7CD5"/>
    <w:rsid w:val="002E1375"/>
    <w:rsid w:val="002E3837"/>
    <w:rsid w:val="002E5A18"/>
    <w:rsid w:val="002E6BB1"/>
    <w:rsid w:val="002F5017"/>
    <w:rsid w:val="002F6191"/>
    <w:rsid w:val="002F6FF8"/>
    <w:rsid w:val="00301CB7"/>
    <w:rsid w:val="00301D21"/>
    <w:rsid w:val="00306076"/>
    <w:rsid w:val="003078CE"/>
    <w:rsid w:val="00310CE5"/>
    <w:rsid w:val="0031160F"/>
    <w:rsid w:val="00311B4F"/>
    <w:rsid w:val="00320363"/>
    <w:rsid w:val="00330C56"/>
    <w:rsid w:val="00332CED"/>
    <w:rsid w:val="00335043"/>
    <w:rsid w:val="0033543F"/>
    <w:rsid w:val="003357AC"/>
    <w:rsid w:val="00335FF2"/>
    <w:rsid w:val="00337AC6"/>
    <w:rsid w:val="003414AC"/>
    <w:rsid w:val="0034154E"/>
    <w:rsid w:val="00343619"/>
    <w:rsid w:val="00345F8A"/>
    <w:rsid w:val="00352DC9"/>
    <w:rsid w:val="003532B8"/>
    <w:rsid w:val="00361D68"/>
    <w:rsid w:val="00361F2C"/>
    <w:rsid w:val="003621BB"/>
    <w:rsid w:val="00363FC4"/>
    <w:rsid w:val="003674BB"/>
    <w:rsid w:val="0037352B"/>
    <w:rsid w:val="00373C28"/>
    <w:rsid w:val="003753CB"/>
    <w:rsid w:val="00385BCF"/>
    <w:rsid w:val="00385FF9"/>
    <w:rsid w:val="00386E9F"/>
    <w:rsid w:val="00391F3F"/>
    <w:rsid w:val="003930F3"/>
    <w:rsid w:val="00394B37"/>
    <w:rsid w:val="00397922"/>
    <w:rsid w:val="00397BAB"/>
    <w:rsid w:val="003A19CC"/>
    <w:rsid w:val="003A1DCD"/>
    <w:rsid w:val="003A23A5"/>
    <w:rsid w:val="003A2614"/>
    <w:rsid w:val="003A3117"/>
    <w:rsid w:val="003A50F4"/>
    <w:rsid w:val="003A7569"/>
    <w:rsid w:val="003A7FC7"/>
    <w:rsid w:val="003B2690"/>
    <w:rsid w:val="003B3753"/>
    <w:rsid w:val="003B441D"/>
    <w:rsid w:val="003B4B85"/>
    <w:rsid w:val="003B647B"/>
    <w:rsid w:val="003B7E49"/>
    <w:rsid w:val="003C3FBE"/>
    <w:rsid w:val="003C546A"/>
    <w:rsid w:val="003C6E42"/>
    <w:rsid w:val="003D18FB"/>
    <w:rsid w:val="003D2E11"/>
    <w:rsid w:val="003D5EC2"/>
    <w:rsid w:val="003E2C80"/>
    <w:rsid w:val="003E572B"/>
    <w:rsid w:val="003F02E9"/>
    <w:rsid w:val="003F1DA2"/>
    <w:rsid w:val="003F35FE"/>
    <w:rsid w:val="003F5E4E"/>
    <w:rsid w:val="004021D3"/>
    <w:rsid w:val="00403833"/>
    <w:rsid w:val="00413E8D"/>
    <w:rsid w:val="00415ADA"/>
    <w:rsid w:val="00417483"/>
    <w:rsid w:val="004204BB"/>
    <w:rsid w:val="00420D22"/>
    <w:rsid w:val="004224DE"/>
    <w:rsid w:val="00424778"/>
    <w:rsid w:val="004253EA"/>
    <w:rsid w:val="004263CF"/>
    <w:rsid w:val="00426568"/>
    <w:rsid w:val="00427035"/>
    <w:rsid w:val="00427D33"/>
    <w:rsid w:val="00430434"/>
    <w:rsid w:val="004333AA"/>
    <w:rsid w:val="00434273"/>
    <w:rsid w:val="004459E2"/>
    <w:rsid w:val="00445D94"/>
    <w:rsid w:val="0044785D"/>
    <w:rsid w:val="00453CAE"/>
    <w:rsid w:val="004553D8"/>
    <w:rsid w:val="004600CD"/>
    <w:rsid w:val="0046075D"/>
    <w:rsid w:val="00460B5E"/>
    <w:rsid w:val="004706F6"/>
    <w:rsid w:val="00473FFC"/>
    <w:rsid w:val="004740ED"/>
    <w:rsid w:val="00475278"/>
    <w:rsid w:val="00476A54"/>
    <w:rsid w:val="0048405C"/>
    <w:rsid w:val="00490915"/>
    <w:rsid w:val="004913BD"/>
    <w:rsid w:val="00492A57"/>
    <w:rsid w:val="00492A5D"/>
    <w:rsid w:val="0049318F"/>
    <w:rsid w:val="00493D85"/>
    <w:rsid w:val="004A0826"/>
    <w:rsid w:val="004A0CC6"/>
    <w:rsid w:val="004A27C2"/>
    <w:rsid w:val="004A3453"/>
    <w:rsid w:val="004A39FB"/>
    <w:rsid w:val="004A3DC4"/>
    <w:rsid w:val="004A632C"/>
    <w:rsid w:val="004A63D1"/>
    <w:rsid w:val="004A64BE"/>
    <w:rsid w:val="004B0EBD"/>
    <w:rsid w:val="004B1516"/>
    <w:rsid w:val="004B1676"/>
    <w:rsid w:val="004B46C2"/>
    <w:rsid w:val="004B472C"/>
    <w:rsid w:val="004B6AB0"/>
    <w:rsid w:val="004B73EC"/>
    <w:rsid w:val="004C09F0"/>
    <w:rsid w:val="004C0B30"/>
    <w:rsid w:val="004C0F37"/>
    <w:rsid w:val="004C2D85"/>
    <w:rsid w:val="004C4781"/>
    <w:rsid w:val="004C4F84"/>
    <w:rsid w:val="004D307F"/>
    <w:rsid w:val="004D649B"/>
    <w:rsid w:val="004D727C"/>
    <w:rsid w:val="004D744A"/>
    <w:rsid w:val="004E067F"/>
    <w:rsid w:val="004E1ABA"/>
    <w:rsid w:val="004E3AD9"/>
    <w:rsid w:val="004E47C2"/>
    <w:rsid w:val="004E790E"/>
    <w:rsid w:val="004E7AC9"/>
    <w:rsid w:val="004F28AA"/>
    <w:rsid w:val="004F2D27"/>
    <w:rsid w:val="004F4334"/>
    <w:rsid w:val="004F6710"/>
    <w:rsid w:val="00502870"/>
    <w:rsid w:val="00503429"/>
    <w:rsid w:val="00503CD1"/>
    <w:rsid w:val="005064B7"/>
    <w:rsid w:val="0051080E"/>
    <w:rsid w:val="005135D6"/>
    <w:rsid w:val="00513883"/>
    <w:rsid w:val="00515805"/>
    <w:rsid w:val="00516EED"/>
    <w:rsid w:val="005175B5"/>
    <w:rsid w:val="00523073"/>
    <w:rsid w:val="005231DD"/>
    <w:rsid w:val="00523C36"/>
    <w:rsid w:val="00525564"/>
    <w:rsid w:val="00527F2B"/>
    <w:rsid w:val="00532349"/>
    <w:rsid w:val="00533D25"/>
    <w:rsid w:val="0053432D"/>
    <w:rsid w:val="00535E7F"/>
    <w:rsid w:val="00537F80"/>
    <w:rsid w:val="00540D1D"/>
    <w:rsid w:val="00541565"/>
    <w:rsid w:val="0054246D"/>
    <w:rsid w:val="00542927"/>
    <w:rsid w:val="005464C2"/>
    <w:rsid w:val="00546F07"/>
    <w:rsid w:val="00547376"/>
    <w:rsid w:val="0055243F"/>
    <w:rsid w:val="005536FF"/>
    <w:rsid w:val="0055461B"/>
    <w:rsid w:val="00555AB3"/>
    <w:rsid w:val="005571A0"/>
    <w:rsid w:val="005653E9"/>
    <w:rsid w:val="00566707"/>
    <w:rsid w:val="00567224"/>
    <w:rsid w:val="00567F66"/>
    <w:rsid w:val="00573C11"/>
    <w:rsid w:val="0058122A"/>
    <w:rsid w:val="0058330C"/>
    <w:rsid w:val="005838FD"/>
    <w:rsid w:val="00593EBD"/>
    <w:rsid w:val="00593EDE"/>
    <w:rsid w:val="0059640D"/>
    <w:rsid w:val="005A1354"/>
    <w:rsid w:val="005A2F69"/>
    <w:rsid w:val="005A4AC7"/>
    <w:rsid w:val="005A552F"/>
    <w:rsid w:val="005B202E"/>
    <w:rsid w:val="005B623B"/>
    <w:rsid w:val="005B7074"/>
    <w:rsid w:val="005C6D73"/>
    <w:rsid w:val="005D0D28"/>
    <w:rsid w:val="005D2708"/>
    <w:rsid w:val="005D3847"/>
    <w:rsid w:val="005D3D9B"/>
    <w:rsid w:val="005D7111"/>
    <w:rsid w:val="005D743E"/>
    <w:rsid w:val="005E11F1"/>
    <w:rsid w:val="005E1388"/>
    <w:rsid w:val="005E1C2D"/>
    <w:rsid w:val="005E7C71"/>
    <w:rsid w:val="005E7DC3"/>
    <w:rsid w:val="005E7F63"/>
    <w:rsid w:val="005F0694"/>
    <w:rsid w:val="005F11C8"/>
    <w:rsid w:val="005F1C26"/>
    <w:rsid w:val="005F36C7"/>
    <w:rsid w:val="005F4C8A"/>
    <w:rsid w:val="005F7FAB"/>
    <w:rsid w:val="00601544"/>
    <w:rsid w:val="00602E95"/>
    <w:rsid w:val="00603087"/>
    <w:rsid w:val="00605CF8"/>
    <w:rsid w:val="0060604A"/>
    <w:rsid w:val="006069A2"/>
    <w:rsid w:val="0061073D"/>
    <w:rsid w:val="006134A8"/>
    <w:rsid w:val="006140C1"/>
    <w:rsid w:val="00615049"/>
    <w:rsid w:val="006158A1"/>
    <w:rsid w:val="00620F7F"/>
    <w:rsid w:val="006213BE"/>
    <w:rsid w:val="0062143F"/>
    <w:rsid w:val="00621E83"/>
    <w:rsid w:val="006235C4"/>
    <w:rsid w:val="00630CBA"/>
    <w:rsid w:val="00631E6F"/>
    <w:rsid w:val="00632213"/>
    <w:rsid w:val="0063421D"/>
    <w:rsid w:val="006356BE"/>
    <w:rsid w:val="00637E2D"/>
    <w:rsid w:val="00643F6A"/>
    <w:rsid w:val="00644CA3"/>
    <w:rsid w:val="0064524B"/>
    <w:rsid w:val="0064541A"/>
    <w:rsid w:val="00651188"/>
    <w:rsid w:val="00651F96"/>
    <w:rsid w:val="00653343"/>
    <w:rsid w:val="0065340C"/>
    <w:rsid w:val="006559D2"/>
    <w:rsid w:val="006565FA"/>
    <w:rsid w:val="00656C83"/>
    <w:rsid w:val="00657122"/>
    <w:rsid w:val="00661973"/>
    <w:rsid w:val="00663175"/>
    <w:rsid w:val="00663200"/>
    <w:rsid w:val="00663499"/>
    <w:rsid w:val="00664BF5"/>
    <w:rsid w:val="006704DE"/>
    <w:rsid w:val="00671273"/>
    <w:rsid w:val="006743D3"/>
    <w:rsid w:val="00674FEA"/>
    <w:rsid w:val="00676D2B"/>
    <w:rsid w:val="00680279"/>
    <w:rsid w:val="00693383"/>
    <w:rsid w:val="00695263"/>
    <w:rsid w:val="006963CA"/>
    <w:rsid w:val="0069668C"/>
    <w:rsid w:val="00696900"/>
    <w:rsid w:val="006A2DCC"/>
    <w:rsid w:val="006A4686"/>
    <w:rsid w:val="006A61F0"/>
    <w:rsid w:val="006A7B2B"/>
    <w:rsid w:val="006B109E"/>
    <w:rsid w:val="006B11D8"/>
    <w:rsid w:val="006B1240"/>
    <w:rsid w:val="006B1286"/>
    <w:rsid w:val="006B16EC"/>
    <w:rsid w:val="006B473B"/>
    <w:rsid w:val="006B77B8"/>
    <w:rsid w:val="006C1613"/>
    <w:rsid w:val="006C1E3D"/>
    <w:rsid w:val="006C26C7"/>
    <w:rsid w:val="006C2B40"/>
    <w:rsid w:val="006C2D92"/>
    <w:rsid w:val="006C3F27"/>
    <w:rsid w:val="006C5987"/>
    <w:rsid w:val="006C6851"/>
    <w:rsid w:val="006C6A86"/>
    <w:rsid w:val="006D2100"/>
    <w:rsid w:val="006D2DDE"/>
    <w:rsid w:val="006D40DF"/>
    <w:rsid w:val="006D5585"/>
    <w:rsid w:val="006D6CD5"/>
    <w:rsid w:val="006D7075"/>
    <w:rsid w:val="006D7FEB"/>
    <w:rsid w:val="006E16A3"/>
    <w:rsid w:val="006E187D"/>
    <w:rsid w:val="006E3344"/>
    <w:rsid w:val="006E38BB"/>
    <w:rsid w:val="006E4380"/>
    <w:rsid w:val="006E72C3"/>
    <w:rsid w:val="006F0F6F"/>
    <w:rsid w:val="006F2EC0"/>
    <w:rsid w:val="006F3F77"/>
    <w:rsid w:val="006F496A"/>
    <w:rsid w:val="006F6516"/>
    <w:rsid w:val="006F693D"/>
    <w:rsid w:val="006F7E28"/>
    <w:rsid w:val="007008A5"/>
    <w:rsid w:val="00702590"/>
    <w:rsid w:val="00704619"/>
    <w:rsid w:val="00704A7A"/>
    <w:rsid w:val="007056EE"/>
    <w:rsid w:val="00705CD3"/>
    <w:rsid w:val="0070771E"/>
    <w:rsid w:val="0071194E"/>
    <w:rsid w:val="007138EE"/>
    <w:rsid w:val="00713E4A"/>
    <w:rsid w:val="007160BE"/>
    <w:rsid w:val="00717FD9"/>
    <w:rsid w:val="007206A7"/>
    <w:rsid w:val="00722659"/>
    <w:rsid w:val="00724887"/>
    <w:rsid w:val="007257C5"/>
    <w:rsid w:val="00725CE9"/>
    <w:rsid w:val="00726EF2"/>
    <w:rsid w:val="00727705"/>
    <w:rsid w:val="007279B7"/>
    <w:rsid w:val="007416D2"/>
    <w:rsid w:val="00741FD3"/>
    <w:rsid w:val="007450CE"/>
    <w:rsid w:val="00746AD7"/>
    <w:rsid w:val="00750911"/>
    <w:rsid w:val="00752897"/>
    <w:rsid w:val="00754642"/>
    <w:rsid w:val="007577FB"/>
    <w:rsid w:val="007602F2"/>
    <w:rsid w:val="00760636"/>
    <w:rsid w:val="00762E65"/>
    <w:rsid w:val="00763861"/>
    <w:rsid w:val="007642FB"/>
    <w:rsid w:val="007672D5"/>
    <w:rsid w:val="00767515"/>
    <w:rsid w:val="00774E43"/>
    <w:rsid w:val="00782431"/>
    <w:rsid w:val="007837CC"/>
    <w:rsid w:val="00783D53"/>
    <w:rsid w:val="00784072"/>
    <w:rsid w:val="0078458C"/>
    <w:rsid w:val="00785DD2"/>
    <w:rsid w:val="00786814"/>
    <w:rsid w:val="00793504"/>
    <w:rsid w:val="00793DFB"/>
    <w:rsid w:val="00794FAB"/>
    <w:rsid w:val="007A0419"/>
    <w:rsid w:val="007A1905"/>
    <w:rsid w:val="007A65F1"/>
    <w:rsid w:val="007B32FB"/>
    <w:rsid w:val="007B3E66"/>
    <w:rsid w:val="007B45CE"/>
    <w:rsid w:val="007B556E"/>
    <w:rsid w:val="007B5F9A"/>
    <w:rsid w:val="007B712D"/>
    <w:rsid w:val="007B7151"/>
    <w:rsid w:val="007B7FA4"/>
    <w:rsid w:val="007C1D9A"/>
    <w:rsid w:val="007C5AAD"/>
    <w:rsid w:val="007D1565"/>
    <w:rsid w:val="007D19B2"/>
    <w:rsid w:val="007D33BD"/>
    <w:rsid w:val="007D55C2"/>
    <w:rsid w:val="007E02C2"/>
    <w:rsid w:val="007E1BBC"/>
    <w:rsid w:val="007E2DA1"/>
    <w:rsid w:val="007E4554"/>
    <w:rsid w:val="007E4B80"/>
    <w:rsid w:val="007E58C1"/>
    <w:rsid w:val="007F0F4C"/>
    <w:rsid w:val="007F1820"/>
    <w:rsid w:val="007F2627"/>
    <w:rsid w:val="007F5A16"/>
    <w:rsid w:val="007F5C64"/>
    <w:rsid w:val="007F6EFB"/>
    <w:rsid w:val="00803B84"/>
    <w:rsid w:val="008112D7"/>
    <w:rsid w:val="008139D7"/>
    <w:rsid w:val="0081411C"/>
    <w:rsid w:val="00816E28"/>
    <w:rsid w:val="008170FF"/>
    <w:rsid w:val="008278C0"/>
    <w:rsid w:val="008325D9"/>
    <w:rsid w:val="00833E84"/>
    <w:rsid w:val="008369D6"/>
    <w:rsid w:val="00836C10"/>
    <w:rsid w:val="00837D51"/>
    <w:rsid w:val="00841B84"/>
    <w:rsid w:val="008427A7"/>
    <w:rsid w:val="00842995"/>
    <w:rsid w:val="0084421F"/>
    <w:rsid w:val="00844464"/>
    <w:rsid w:val="0084720F"/>
    <w:rsid w:val="00847E94"/>
    <w:rsid w:val="00856617"/>
    <w:rsid w:val="00857AA7"/>
    <w:rsid w:val="00862137"/>
    <w:rsid w:val="008622C5"/>
    <w:rsid w:val="00863454"/>
    <w:rsid w:val="00864A0C"/>
    <w:rsid w:val="008659FA"/>
    <w:rsid w:val="00867FD0"/>
    <w:rsid w:val="00873962"/>
    <w:rsid w:val="00875A3B"/>
    <w:rsid w:val="0087690A"/>
    <w:rsid w:val="00876CBE"/>
    <w:rsid w:val="00876CCC"/>
    <w:rsid w:val="008774B6"/>
    <w:rsid w:val="00880AFE"/>
    <w:rsid w:val="00880B56"/>
    <w:rsid w:val="008837D5"/>
    <w:rsid w:val="008845B9"/>
    <w:rsid w:val="008846C7"/>
    <w:rsid w:val="008858E4"/>
    <w:rsid w:val="00887102"/>
    <w:rsid w:val="00890D6C"/>
    <w:rsid w:val="00891AC9"/>
    <w:rsid w:val="00891BFE"/>
    <w:rsid w:val="008A3799"/>
    <w:rsid w:val="008A42C3"/>
    <w:rsid w:val="008A4830"/>
    <w:rsid w:val="008A4ABE"/>
    <w:rsid w:val="008A7B0D"/>
    <w:rsid w:val="008B2E23"/>
    <w:rsid w:val="008B4BD2"/>
    <w:rsid w:val="008C268E"/>
    <w:rsid w:val="008C2E80"/>
    <w:rsid w:val="008C3D45"/>
    <w:rsid w:val="008C75F5"/>
    <w:rsid w:val="008D1740"/>
    <w:rsid w:val="008D2CEF"/>
    <w:rsid w:val="008D3B97"/>
    <w:rsid w:val="008D4D45"/>
    <w:rsid w:val="008E213F"/>
    <w:rsid w:val="008E752E"/>
    <w:rsid w:val="008F087B"/>
    <w:rsid w:val="008F637D"/>
    <w:rsid w:val="008F79A0"/>
    <w:rsid w:val="00903835"/>
    <w:rsid w:val="009039DF"/>
    <w:rsid w:val="009054E6"/>
    <w:rsid w:val="00905BBD"/>
    <w:rsid w:val="00905D4B"/>
    <w:rsid w:val="00906818"/>
    <w:rsid w:val="009120E6"/>
    <w:rsid w:val="009154FC"/>
    <w:rsid w:val="0091574B"/>
    <w:rsid w:val="00920CD7"/>
    <w:rsid w:val="009222EF"/>
    <w:rsid w:val="0092326E"/>
    <w:rsid w:val="009259EE"/>
    <w:rsid w:val="00930582"/>
    <w:rsid w:val="0093756F"/>
    <w:rsid w:val="009422C2"/>
    <w:rsid w:val="0094247C"/>
    <w:rsid w:val="00944FAA"/>
    <w:rsid w:val="00944FC0"/>
    <w:rsid w:val="00947A14"/>
    <w:rsid w:val="0095010B"/>
    <w:rsid w:val="00952C38"/>
    <w:rsid w:val="0095543A"/>
    <w:rsid w:val="00955B37"/>
    <w:rsid w:val="00956CC8"/>
    <w:rsid w:val="00957780"/>
    <w:rsid w:val="00962033"/>
    <w:rsid w:val="00966C13"/>
    <w:rsid w:val="00967704"/>
    <w:rsid w:val="00967C30"/>
    <w:rsid w:val="009726D4"/>
    <w:rsid w:val="009729A3"/>
    <w:rsid w:val="00972FA9"/>
    <w:rsid w:val="009768F7"/>
    <w:rsid w:val="00990209"/>
    <w:rsid w:val="009910EA"/>
    <w:rsid w:val="00993A6F"/>
    <w:rsid w:val="00996824"/>
    <w:rsid w:val="00997FB0"/>
    <w:rsid w:val="009A2AC8"/>
    <w:rsid w:val="009A5E5D"/>
    <w:rsid w:val="009A6309"/>
    <w:rsid w:val="009A75E7"/>
    <w:rsid w:val="009C0E77"/>
    <w:rsid w:val="009C1523"/>
    <w:rsid w:val="009C192A"/>
    <w:rsid w:val="009C1A77"/>
    <w:rsid w:val="009C315E"/>
    <w:rsid w:val="009C43B3"/>
    <w:rsid w:val="009C523D"/>
    <w:rsid w:val="009C778F"/>
    <w:rsid w:val="009D6A67"/>
    <w:rsid w:val="009F24BF"/>
    <w:rsid w:val="009F6111"/>
    <w:rsid w:val="009F697A"/>
    <w:rsid w:val="00A00097"/>
    <w:rsid w:val="00A03E10"/>
    <w:rsid w:val="00A0799E"/>
    <w:rsid w:val="00A1159B"/>
    <w:rsid w:val="00A13A29"/>
    <w:rsid w:val="00A21445"/>
    <w:rsid w:val="00A215E7"/>
    <w:rsid w:val="00A22574"/>
    <w:rsid w:val="00A23AF7"/>
    <w:rsid w:val="00A2477C"/>
    <w:rsid w:val="00A24AC9"/>
    <w:rsid w:val="00A252AC"/>
    <w:rsid w:val="00A2539E"/>
    <w:rsid w:val="00A26218"/>
    <w:rsid w:val="00A267AE"/>
    <w:rsid w:val="00A2750E"/>
    <w:rsid w:val="00A330E1"/>
    <w:rsid w:val="00A4599A"/>
    <w:rsid w:val="00A45B19"/>
    <w:rsid w:val="00A500DD"/>
    <w:rsid w:val="00A546C7"/>
    <w:rsid w:val="00A565BF"/>
    <w:rsid w:val="00A56C3E"/>
    <w:rsid w:val="00A60D1B"/>
    <w:rsid w:val="00A627D6"/>
    <w:rsid w:val="00A62A5F"/>
    <w:rsid w:val="00A63315"/>
    <w:rsid w:val="00A64F69"/>
    <w:rsid w:val="00A654AD"/>
    <w:rsid w:val="00A734B3"/>
    <w:rsid w:val="00A739AC"/>
    <w:rsid w:val="00A74018"/>
    <w:rsid w:val="00A743BC"/>
    <w:rsid w:val="00A75C4D"/>
    <w:rsid w:val="00A8163E"/>
    <w:rsid w:val="00A81E32"/>
    <w:rsid w:val="00A82A5F"/>
    <w:rsid w:val="00A84663"/>
    <w:rsid w:val="00A853D3"/>
    <w:rsid w:val="00A87000"/>
    <w:rsid w:val="00A91D98"/>
    <w:rsid w:val="00A927F0"/>
    <w:rsid w:val="00A93AF8"/>
    <w:rsid w:val="00A93EC1"/>
    <w:rsid w:val="00AA0E2B"/>
    <w:rsid w:val="00AA4576"/>
    <w:rsid w:val="00AA4894"/>
    <w:rsid w:val="00AA516F"/>
    <w:rsid w:val="00AA5AF9"/>
    <w:rsid w:val="00AA5BD0"/>
    <w:rsid w:val="00AA6FFE"/>
    <w:rsid w:val="00AB0A0D"/>
    <w:rsid w:val="00AB32BA"/>
    <w:rsid w:val="00AB5AA1"/>
    <w:rsid w:val="00AB6F0F"/>
    <w:rsid w:val="00AC022D"/>
    <w:rsid w:val="00AC059D"/>
    <w:rsid w:val="00AC2032"/>
    <w:rsid w:val="00AC206F"/>
    <w:rsid w:val="00AC20A0"/>
    <w:rsid w:val="00AC26A4"/>
    <w:rsid w:val="00AC45B8"/>
    <w:rsid w:val="00AC77D9"/>
    <w:rsid w:val="00AD5A2A"/>
    <w:rsid w:val="00AD5F1C"/>
    <w:rsid w:val="00AE6647"/>
    <w:rsid w:val="00AE71C1"/>
    <w:rsid w:val="00B0040E"/>
    <w:rsid w:val="00B01556"/>
    <w:rsid w:val="00B03AB6"/>
    <w:rsid w:val="00B048F4"/>
    <w:rsid w:val="00B062EB"/>
    <w:rsid w:val="00B104CE"/>
    <w:rsid w:val="00B119BF"/>
    <w:rsid w:val="00B20111"/>
    <w:rsid w:val="00B2128D"/>
    <w:rsid w:val="00B228E6"/>
    <w:rsid w:val="00B23786"/>
    <w:rsid w:val="00B23E90"/>
    <w:rsid w:val="00B24ABD"/>
    <w:rsid w:val="00B26EE1"/>
    <w:rsid w:val="00B26FAE"/>
    <w:rsid w:val="00B31704"/>
    <w:rsid w:val="00B31D30"/>
    <w:rsid w:val="00B34C65"/>
    <w:rsid w:val="00B34F57"/>
    <w:rsid w:val="00B40CE0"/>
    <w:rsid w:val="00B4707B"/>
    <w:rsid w:val="00B47F44"/>
    <w:rsid w:val="00B55433"/>
    <w:rsid w:val="00B609B3"/>
    <w:rsid w:val="00B61B82"/>
    <w:rsid w:val="00B70DA5"/>
    <w:rsid w:val="00B80D29"/>
    <w:rsid w:val="00B83907"/>
    <w:rsid w:val="00B84D70"/>
    <w:rsid w:val="00B85B4C"/>
    <w:rsid w:val="00B901F4"/>
    <w:rsid w:val="00B913EF"/>
    <w:rsid w:val="00B95581"/>
    <w:rsid w:val="00B9655A"/>
    <w:rsid w:val="00BA2CC4"/>
    <w:rsid w:val="00BA2E7E"/>
    <w:rsid w:val="00BA4EB6"/>
    <w:rsid w:val="00BA7219"/>
    <w:rsid w:val="00BB2CE8"/>
    <w:rsid w:val="00BB2D51"/>
    <w:rsid w:val="00BB32BB"/>
    <w:rsid w:val="00BB43A7"/>
    <w:rsid w:val="00BB7B19"/>
    <w:rsid w:val="00BC12AE"/>
    <w:rsid w:val="00BC153B"/>
    <w:rsid w:val="00BC4E1A"/>
    <w:rsid w:val="00BD20F8"/>
    <w:rsid w:val="00BD3892"/>
    <w:rsid w:val="00BD4E46"/>
    <w:rsid w:val="00BE163E"/>
    <w:rsid w:val="00BE419D"/>
    <w:rsid w:val="00BE50FD"/>
    <w:rsid w:val="00BE71E6"/>
    <w:rsid w:val="00BE7721"/>
    <w:rsid w:val="00BF4DA3"/>
    <w:rsid w:val="00BF5F54"/>
    <w:rsid w:val="00C03071"/>
    <w:rsid w:val="00C04261"/>
    <w:rsid w:val="00C13F95"/>
    <w:rsid w:val="00C14ACE"/>
    <w:rsid w:val="00C14E3D"/>
    <w:rsid w:val="00C175AB"/>
    <w:rsid w:val="00C2169E"/>
    <w:rsid w:val="00C22456"/>
    <w:rsid w:val="00C2249C"/>
    <w:rsid w:val="00C264BB"/>
    <w:rsid w:val="00C31DFC"/>
    <w:rsid w:val="00C35196"/>
    <w:rsid w:val="00C358E0"/>
    <w:rsid w:val="00C36D73"/>
    <w:rsid w:val="00C37F5B"/>
    <w:rsid w:val="00C41CA7"/>
    <w:rsid w:val="00C42F9C"/>
    <w:rsid w:val="00C47DA5"/>
    <w:rsid w:val="00C52A51"/>
    <w:rsid w:val="00C650DB"/>
    <w:rsid w:val="00C67614"/>
    <w:rsid w:val="00C677A3"/>
    <w:rsid w:val="00C708E9"/>
    <w:rsid w:val="00C73FCC"/>
    <w:rsid w:val="00C7453D"/>
    <w:rsid w:val="00C8035F"/>
    <w:rsid w:val="00C80A61"/>
    <w:rsid w:val="00C810B1"/>
    <w:rsid w:val="00C816A4"/>
    <w:rsid w:val="00C82F6C"/>
    <w:rsid w:val="00C86B1D"/>
    <w:rsid w:val="00C9168B"/>
    <w:rsid w:val="00C94AEC"/>
    <w:rsid w:val="00CA0728"/>
    <w:rsid w:val="00CA07B7"/>
    <w:rsid w:val="00CA2062"/>
    <w:rsid w:val="00CA3029"/>
    <w:rsid w:val="00CA5069"/>
    <w:rsid w:val="00CB192A"/>
    <w:rsid w:val="00CB1B9F"/>
    <w:rsid w:val="00CB5841"/>
    <w:rsid w:val="00CC0379"/>
    <w:rsid w:val="00CC20A6"/>
    <w:rsid w:val="00CC28B3"/>
    <w:rsid w:val="00CC2960"/>
    <w:rsid w:val="00CC33B9"/>
    <w:rsid w:val="00CC63A7"/>
    <w:rsid w:val="00CC6772"/>
    <w:rsid w:val="00CC68EF"/>
    <w:rsid w:val="00CD30A0"/>
    <w:rsid w:val="00CD47EE"/>
    <w:rsid w:val="00CD6DA9"/>
    <w:rsid w:val="00CE0D0C"/>
    <w:rsid w:val="00CE1805"/>
    <w:rsid w:val="00CE20F3"/>
    <w:rsid w:val="00CE4C61"/>
    <w:rsid w:val="00CE64D6"/>
    <w:rsid w:val="00CF057D"/>
    <w:rsid w:val="00CF4C18"/>
    <w:rsid w:val="00CF7994"/>
    <w:rsid w:val="00D00319"/>
    <w:rsid w:val="00D00C12"/>
    <w:rsid w:val="00D01439"/>
    <w:rsid w:val="00D02B94"/>
    <w:rsid w:val="00D03483"/>
    <w:rsid w:val="00D077D9"/>
    <w:rsid w:val="00D079BE"/>
    <w:rsid w:val="00D1394C"/>
    <w:rsid w:val="00D2118C"/>
    <w:rsid w:val="00D27CAB"/>
    <w:rsid w:val="00D30657"/>
    <w:rsid w:val="00D3265C"/>
    <w:rsid w:val="00D33DBA"/>
    <w:rsid w:val="00D3429B"/>
    <w:rsid w:val="00D342C7"/>
    <w:rsid w:val="00D352CC"/>
    <w:rsid w:val="00D3578A"/>
    <w:rsid w:val="00D36D12"/>
    <w:rsid w:val="00D372A0"/>
    <w:rsid w:val="00D405A1"/>
    <w:rsid w:val="00D40C79"/>
    <w:rsid w:val="00D40E8F"/>
    <w:rsid w:val="00D472C2"/>
    <w:rsid w:val="00D51F08"/>
    <w:rsid w:val="00D5338E"/>
    <w:rsid w:val="00D56BF3"/>
    <w:rsid w:val="00D60555"/>
    <w:rsid w:val="00D64D06"/>
    <w:rsid w:val="00D6549A"/>
    <w:rsid w:val="00D66343"/>
    <w:rsid w:val="00D6773C"/>
    <w:rsid w:val="00D71910"/>
    <w:rsid w:val="00D722E4"/>
    <w:rsid w:val="00D73723"/>
    <w:rsid w:val="00D74335"/>
    <w:rsid w:val="00D74708"/>
    <w:rsid w:val="00D752DB"/>
    <w:rsid w:val="00D76338"/>
    <w:rsid w:val="00D77208"/>
    <w:rsid w:val="00D77AD2"/>
    <w:rsid w:val="00D77EAB"/>
    <w:rsid w:val="00D82CB1"/>
    <w:rsid w:val="00D82FC9"/>
    <w:rsid w:val="00D84230"/>
    <w:rsid w:val="00D87A81"/>
    <w:rsid w:val="00D9397E"/>
    <w:rsid w:val="00D9421E"/>
    <w:rsid w:val="00D94F0D"/>
    <w:rsid w:val="00D96738"/>
    <w:rsid w:val="00D96E66"/>
    <w:rsid w:val="00D97CB8"/>
    <w:rsid w:val="00DA3F7B"/>
    <w:rsid w:val="00DA5647"/>
    <w:rsid w:val="00DA7B81"/>
    <w:rsid w:val="00DB16B6"/>
    <w:rsid w:val="00DB6A2C"/>
    <w:rsid w:val="00DB7739"/>
    <w:rsid w:val="00DB7BC2"/>
    <w:rsid w:val="00DC2ADA"/>
    <w:rsid w:val="00DC38EA"/>
    <w:rsid w:val="00DC396A"/>
    <w:rsid w:val="00DC477C"/>
    <w:rsid w:val="00DD01CD"/>
    <w:rsid w:val="00DD3089"/>
    <w:rsid w:val="00DD4E1A"/>
    <w:rsid w:val="00DD66B1"/>
    <w:rsid w:val="00DD7B0E"/>
    <w:rsid w:val="00DD7F1C"/>
    <w:rsid w:val="00DE0586"/>
    <w:rsid w:val="00DE060E"/>
    <w:rsid w:val="00DE5E01"/>
    <w:rsid w:val="00DE62A0"/>
    <w:rsid w:val="00DE6C1F"/>
    <w:rsid w:val="00DF1ED2"/>
    <w:rsid w:val="00DF4AB0"/>
    <w:rsid w:val="00DF7784"/>
    <w:rsid w:val="00DF7A5B"/>
    <w:rsid w:val="00E04EB4"/>
    <w:rsid w:val="00E053AA"/>
    <w:rsid w:val="00E0643F"/>
    <w:rsid w:val="00E10EDB"/>
    <w:rsid w:val="00E1147C"/>
    <w:rsid w:val="00E12B8F"/>
    <w:rsid w:val="00E15539"/>
    <w:rsid w:val="00E1662F"/>
    <w:rsid w:val="00E1786B"/>
    <w:rsid w:val="00E21865"/>
    <w:rsid w:val="00E21C15"/>
    <w:rsid w:val="00E26250"/>
    <w:rsid w:val="00E31C6C"/>
    <w:rsid w:val="00E33965"/>
    <w:rsid w:val="00E36C2C"/>
    <w:rsid w:val="00E3784A"/>
    <w:rsid w:val="00E429A7"/>
    <w:rsid w:val="00E430F3"/>
    <w:rsid w:val="00E529BC"/>
    <w:rsid w:val="00E55B3A"/>
    <w:rsid w:val="00E56122"/>
    <w:rsid w:val="00E567A7"/>
    <w:rsid w:val="00E57192"/>
    <w:rsid w:val="00E64A01"/>
    <w:rsid w:val="00E65945"/>
    <w:rsid w:val="00E65D38"/>
    <w:rsid w:val="00E665A4"/>
    <w:rsid w:val="00E7071E"/>
    <w:rsid w:val="00E73811"/>
    <w:rsid w:val="00E738D2"/>
    <w:rsid w:val="00E73BF9"/>
    <w:rsid w:val="00E7451C"/>
    <w:rsid w:val="00E76217"/>
    <w:rsid w:val="00E8057D"/>
    <w:rsid w:val="00E811C9"/>
    <w:rsid w:val="00E82DD7"/>
    <w:rsid w:val="00E832E6"/>
    <w:rsid w:val="00E842F8"/>
    <w:rsid w:val="00E858DF"/>
    <w:rsid w:val="00E86AD3"/>
    <w:rsid w:val="00E917A0"/>
    <w:rsid w:val="00E95631"/>
    <w:rsid w:val="00E95B2C"/>
    <w:rsid w:val="00E96CF5"/>
    <w:rsid w:val="00E978FB"/>
    <w:rsid w:val="00EA0069"/>
    <w:rsid w:val="00EA63F1"/>
    <w:rsid w:val="00EA7C8E"/>
    <w:rsid w:val="00EA7E2D"/>
    <w:rsid w:val="00EB16FA"/>
    <w:rsid w:val="00EB2101"/>
    <w:rsid w:val="00EB30AD"/>
    <w:rsid w:val="00EB4EB1"/>
    <w:rsid w:val="00EB7EF8"/>
    <w:rsid w:val="00EC0376"/>
    <w:rsid w:val="00EC0618"/>
    <w:rsid w:val="00EC35EF"/>
    <w:rsid w:val="00EC5C01"/>
    <w:rsid w:val="00ED0AF9"/>
    <w:rsid w:val="00ED1110"/>
    <w:rsid w:val="00ED2D7A"/>
    <w:rsid w:val="00ED3225"/>
    <w:rsid w:val="00ED49F5"/>
    <w:rsid w:val="00ED4F93"/>
    <w:rsid w:val="00ED72FF"/>
    <w:rsid w:val="00EF2674"/>
    <w:rsid w:val="00EF3B59"/>
    <w:rsid w:val="00EF4D6E"/>
    <w:rsid w:val="00F010F1"/>
    <w:rsid w:val="00F016B5"/>
    <w:rsid w:val="00F0590F"/>
    <w:rsid w:val="00F13F30"/>
    <w:rsid w:val="00F140A9"/>
    <w:rsid w:val="00F15879"/>
    <w:rsid w:val="00F21246"/>
    <w:rsid w:val="00F2275E"/>
    <w:rsid w:val="00F26CAE"/>
    <w:rsid w:val="00F26F9F"/>
    <w:rsid w:val="00F30B0D"/>
    <w:rsid w:val="00F314DC"/>
    <w:rsid w:val="00F36E1F"/>
    <w:rsid w:val="00F37161"/>
    <w:rsid w:val="00F4138E"/>
    <w:rsid w:val="00F42D20"/>
    <w:rsid w:val="00F44242"/>
    <w:rsid w:val="00F44CC0"/>
    <w:rsid w:val="00F465D5"/>
    <w:rsid w:val="00F52F40"/>
    <w:rsid w:val="00F566D3"/>
    <w:rsid w:val="00F56CEF"/>
    <w:rsid w:val="00F623B8"/>
    <w:rsid w:val="00F62E1E"/>
    <w:rsid w:val="00F66E1F"/>
    <w:rsid w:val="00F67262"/>
    <w:rsid w:val="00F7055A"/>
    <w:rsid w:val="00F71AFB"/>
    <w:rsid w:val="00F71E5E"/>
    <w:rsid w:val="00F74F96"/>
    <w:rsid w:val="00F809FB"/>
    <w:rsid w:val="00F81BDC"/>
    <w:rsid w:val="00F83AB9"/>
    <w:rsid w:val="00F858AE"/>
    <w:rsid w:val="00F858B7"/>
    <w:rsid w:val="00F93D32"/>
    <w:rsid w:val="00F949F6"/>
    <w:rsid w:val="00F9633D"/>
    <w:rsid w:val="00FA0876"/>
    <w:rsid w:val="00FA0BA6"/>
    <w:rsid w:val="00FA151F"/>
    <w:rsid w:val="00FA27DF"/>
    <w:rsid w:val="00FA328A"/>
    <w:rsid w:val="00FA550B"/>
    <w:rsid w:val="00FB377A"/>
    <w:rsid w:val="00FB378F"/>
    <w:rsid w:val="00FB38EA"/>
    <w:rsid w:val="00FB4744"/>
    <w:rsid w:val="00FC0744"/>
    <w:rsid w:val="00FC1863"/>
    <w:rsid w:val="00FC20E5"/>
    <w:rsid w:val="00FC40A5"/>
    <w:rsid w:val="00FC46E1"/>
    <w:rsid w:val="00FD0BB2"/>
    <w:rsid w:val="00FD0EA7"/>
    <w:rsid w:val="00FD441A"/>
    <w:rsid w:val="00FD5465"/>
    <w:rsid w:val="00FD6ADB"/>
    <w:rsid w:val="00FE09E4"/>
    <w:rsid w:val="00FE1B86"/>
    <w:rsid w:val="00FE1E06"/>
    <w:rsid w:val="00FE2380"/>
    <w:rsid w:val="00FE37C3"/>
    <w:rsid w:val="00FE68C8"/>
    <w:rsid w:val="00FE7A09"/>
    <w:rsid w:val="00FF0636"/>
    <w:rsid w:val="00FF1D46"/>
    <w:rsid w:val="00FF29C1"/>
    <w:rsid w:val="00FF510E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006F852C"/>
  <w15:docId w15:val="{BC476180-0943-4505-8F3A-B0A11A08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2DCC"/>
    <w:pPr>
      <w:spacing w:line="264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2DCC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qFormat/>
    <w:rsid w:val="006A2DCC"/>
    <w:pPr>
      <w:keepNext/>
      <w:outlineLvl w:val="1"/>
    </w:pPr>
    <w:rPr>
      <w:rFonts w:cs="Arial"/>
      <w:b/>
      <w:bCs/>
      <w:iCs/>
      <w:color w:val="007EA9"/>
      <w:sz w:val="36"/>
      <w:szCs w:val="28"/>
    </w:rPr>
  </w:style>
  <w:style w:type="paragraph" w:styleId="Heading3">
    <w:name w:val="heading 3"/>
    <w:basedOn w:val="Normal"/>
    <w:next w:val="Normal"/>
    <w:qFormat/>
    <w:rsid w:val="006A2DCC"/>
    <w:pPr>
      <w:keepNext/>
      <w:outlineLvl w:val="2"/>
    </w:pPr>
    <w:rPr>
      <w:rFonts w:cs="Arial"/>
      <w:b/>
      <w:bCs/>
      <w:color w:val="007EA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semiHidden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3A3117"/>
    <w:rPr>
      <w:rFonts w:ascii="Arial" w:hAnsi="Arial" w:cs="Arial"/>
      <w:b/>
      <w:bCs/>
      <w:color w:val="007EA9"/>
      <w:kern w:val="32"/>
      <w:sz w:val="58"/>
      <w:szCs w:val="32"/>
      <w:lang w:val="en-GB" w:eastAsia="en-GB" w:bidi="ar-SA"/>
    </w:rPr>
  </w:style>
  <w:style w:type="character" w:styleId="Hyperlink">
    <w:name w:val="Hyperlink"/>
    <w:uiPriority w:val="99"/>
    <w:rsid w:val="004C4F84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uiPriority w:val="39"/>
    <w:rsid w:val="004B73EC"/>
    <w:pPr>
      <w:tabs>
        <w:tab w:val="left" w:pos="660"/>
        <w:tab w:val="right" w:leader="dot" w:pos="10194"/>
      </w:tabs>
      <w:spacing w:line="360" w:lineRule="auto"/>
      <w:ind w:left="567" w:hanging="567"/>
    </w:pPr>
    <w:rPr>
      <w:b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rsid w:val="00D76338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  <w:lang w:eastAsia="en-US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E2C80"/>
    <w:pPr>
      <w:ind w:left="720"/>
      <w:contextualSpacing/>
    </w:pPr>
  </w:style>
  <w:style w:type="paragraph" w:customStyle="1" w:styleId="next">
    <w:name w:val="next"/>
    <w:basedOn w:val="ListNumber"/>
    <w:rsid w:val="00EC0376"/>
    <w:pPr>
      <w:overflowPunct w:val="0"/>
      <w:autoSpaceDE w:val="0"/>
      <w:autoSpaceDN w:val="0"/>
      <w:adjustRightInd w:val="0"/>
      <w:spacing w:after="240" w:line="240" w:lineRule="auto"/>
      <w:ind w:left="0" w:firstLine="0"/>
      <w:contextualSpacing w:val="0"/>
      <w:textAlignment w:val="baseline"/>
    </w:pPr>
    <w:rPr>
      <w:sz w:val="24"/>
      <w:szCs w:val="20"/>
      <w:lang w:eastAsia="en-US"/>
    </w:rPr>
  </w:style>
  <w:style w:type="paragraph" w:styleId="ListNumber">
    <w:name w:val="List Number"/>
    <w:basedOn w:val="Normal"/>
    <w:rsid w:val="00EC0376"/>
    <w:pPr>
      <w:ind w:left="720" w:hanging="360"/>
      <w:contextualSpacing/>
    </w:pPr>
  </w:style>
  <w:style w:type="character" w:styleId="CommentReference">
    <w:name w:val="annotation reference"/>
    <w:basedOn w:val="DefaultParagraphFont"/>
    <w:rsid w:val="00E95B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5B2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95B2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95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5B2C"/>
    <w:rPr>
      <w:rFonts w:ascii="Arial" w:hAnsi="Arial"/>
      <w:b/>
      <w:bCs/>
    </w:rPr>
  </w:style>
  <w:style w:type="paragraph" w:customStyle="1" w:styleId="Default">
    <w:name w:val="Default"/>
    <w:rsid w:val="007A04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1424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verflowPunct w:val="0"/>
      <w:adjustRightInd w:val="0"/>
      <w:spacing w:line="240" w:lineRule="auto"/>
      <w:ind w:left="720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4248A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1424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4248A"/>
    <w:rPr>
      <w:sz w:val="24"/>
      <w:lang w:eastAsia="en-US"/>
    </w:rPr>
  </w:style>
  <w:style w:type="paragraph" w:styleId="BodyText3">
    <w:name w:val="Body Text 3"/>
    <w:basedOn w:val="Normal"/>
    <w:link w:val="BodyText3Char"/>
    <w:rsid w:val="0014248A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uto"/>
      <w:jc w:val="both"/>
    </w:pPr>
    <w:rPr>
      <w:rFonts w:cs="Arial"/>
      <w:sz w:val="22"/>
      <w:szCs w:val="22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14248A"/>
    <w:rPr>
      <w:rFonts w:ascii="Arial" w:hAnsi="Arial" w:cs="Arial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1424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uto"/>
      <w:ind w:left="720"/>
      <w:jc w:val="both"/>
    </w:pPr>
    <w:rPr>
      <w:rFonts w:cs="Arial"/>
      <w:sz w:val="24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4248A"/>
    <w:rPr>
      <w:rFonts w:ascii="Arial" w:hAnsi="Arial" w:cs="Arial"/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14248A"/>
    <w:pPr>
      <w:tabs>
        <w:tab w:val="center" w:pos="4320"/>
        <w:tab w:val="right" w:pos="8640"/>
      </w:tabs>
      <w:spacing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248A"/>
    <w:rPr>
      <w:sz w:val="24"/>
      <w:szCs w:val="24"/>
      <w:lang w:val="en-US" w:eastAsia="en-US"/>
    </w:rPr>
  </w:style>
  <w:style w:type="paragraph" w:customStyle="1" w:styleId="body1">
    <w:name w:val="body1"/>
    <w:basedOn w:val="Normal"/>
    <w:rsid w:val="0014248A"/>
    <w:pPr>
      <w:spacing w:before="100" w:beforeAutospacing="1" w:after="180" w:line="240" w:lineRule="auto"/>
    </w:pPr>
    <w:rPr>
      <w:rFonts w:ascii="Times New Roman" w:hAnsi="Times New Roman"/>
      <w:sz w:val="21"/>
      <w:szCs w:val="21"/>
    </w:rPr>
  </w:style>
  <w:style w:type="paragraph" w:styleId="BodyTextIndent2">
    <w:name w:val="Body Text Indent 2"/>
    <w:basedOn w:val="Normal"/>
    <w:link w:val="BodyTextIndent2Char"/>
    <w:rsid w:val="00847E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47E94"/>
    <w:rPr>
      <w:rFonts w:ascii="Arial" w:hAnsi="Arial"/>
      <w:szCs w:val="24"/>
    </w:rPr>
  </w:style>
  <w:style w:type="table" w:styleId="TableGrid">
    <w:name w:val="Table Grid"/>
    <w:basedOn w:val="TableNormal"/>
    <w:rsid w:val="00A74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D75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D75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D75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D75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54292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056E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1D3A69"/>
    <w:rPr>
      <w:b/>
      <w:bCs/>
    </w:rPr>
  </w:style>
  <w:style w:type="paragraph" w:customStyle="1" w:styleId="content">
    <w:name w:val="content"/>
    <w:basedOn w:val="Normal"/>
    <w:rsid w:val="00FE68C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533D25"/>
    <w:rPr>
      <w:rFonts w:ascii="Arial" w:hAnsi="Arial"/>
      <w:szCs w:val="24"/>
    </w:rPr>
  </w:style>
  <w:style w:type="character" w:customStyle="1" w:styleId="number">
    <w:name w:val="number"/>
    <w:basedOn w:val="DefaultParagraphFont"/>
    <w:rsid w:val="00261C3C"/>
  </w:style>
  <w:style w:type="paragraph" w:styleId="Header">
    <w:name w:val="header"/>
    <w:basedOn w:val="Normal"/>
    <w:link w:val="HeaderChar"/>
    <w:unhideWhenUsed/>
    <w:rsid w:val="00A03E1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03E1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5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2765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3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18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5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1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03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16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71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4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65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5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1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7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2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05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5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9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BD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99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99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39135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73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7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5FDD6-7422-41AB-A4C6-7733C308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</vt:lpstr>
    </vt:vector>
  </TitlesOfParts>
  <Company>Pure Comminication</Company>
  <LinksUpToDate>false</LinksUpToDate>
  <CharactersWithSpaces>2067</CharactersWithSpaces>
  <SharedDoc>false</SharedDoc>
  <HLinks>
    <vt:vector size="12" baseType="variant">
      <vt:variant>
        <vt:i4>8192050</vt:i4>
      </vt:variant>
      <vt:variant>
        <vt:i4>3</vt:i4>
      </vt:variant>
      <vt:variant>
        <vt:i4>0</vt:i4>
      </vt:variant>
      <vt:variant>
        <vt:i4>5</vt:i4>
      </vt:variant>
      <vt:variant>
        <vt:lpwstr>http://www.intouch.ccc/elibrary/Content/Intranet/536/671/5053/6001/41410105256.doc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http://www.intouch.ccc/humanresources/policiesprocedures/sickabwelfare.asp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</dc:title>
  <dc:creator>David R Smith</dc:creator>
  <cp:lastModifiedBy>Blay, Abigail</cp:lastModifiedBy>
  <cp:revision>2</cp:revision>
  <cp:lastPrinted>2017-08-17T11:15:00Z</cp:lastPrinted>
  <dcterms:created xsi:type="dcterms:W3CDTF">2023-12-29T09:49:00Z</dcterms:created>
  <dcterms:modified xsi:type="dcterms:W3CDTF">2023-12-29T09:49:00Z</dcterms:modified>
</cp:coreProperties>
</file>